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95F4" w14:textId="77777777" w:rsidR="00A74BC1" w:rsidRDefault="00A74BC1" w:rsidP="00A74BC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Муниципальное казенное образовательное учреждение </w:t>
      </w:r>
    </w:p>
    <w:p w14:paraId="666999A4" w14:textId="77777777" w:rsidR="00A74BC1" w:rsidRDefault="00A74BC1" w:rsidP="00A74BC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Рикванинская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СОШ» сел.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Риквани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муниципального района «Ботлихский район»</w:t>
      </w:r>
    </w:p>
    <w:p w14:paraId="7C3806E9" w14:textId="77777777" w:rsidR="00A74BC1" w:rsidRDefault="00A74BC1" w:rsidP="00A74BC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14:paraId="0C6E0CC9" w14:textId="77777777" w:rsidR="00A74BC1" w:rsidRDefault="00A74BC1" w:rsidP="00A74BC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Адрес:  368977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с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Риквани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Федеральная 25                                             </w:t>
      </w:r>
    </w:p>
    <w:p w14:paraId="74ED4379" w14:textId="77777777" w:rsidR="00A74BC1" w:rsidRDefault="00A74BC1" w:rsidP="00A74BC1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Е-</w:t>
      </w:r>
      <w:r>
        <w:rPr>
          <w:rFonts w:ascii="Times New Roman" w:eastAsia="Calibri" w:hAnsi="Times New Roman" w:cs="Times New Roman"/>
          <w:bCs/>
          <w:sz w:val="24"/>
          <w:szCs w:val="24"/>
        </w:rPr>
        <w:t>mail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: </w:t>
      </w:r>
      <w:hyperlink r:id="rId5" w:history="1">
        <w:r>
          <w:rPr>
            <w:rStyle w:val="a3"/>
            <w:rFonts w:ascii="Times New Roman" w:eastAsia="Calibri" w:hAnsi="Times New Roman" w:cs="Times New Roman"/>
            <w:color w:val="0563C1"/>
            <w:sz w:val="24"/>
            <w:szCs w:val="24"/>
            <w:lang w:val="ru-RU"/>
          </w:rPr>
          <w:t>mkou_rikvaninskaya@e-dag.ru</w:t>
        </w:r>
      </w:hyperlink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телефон:8(928)590-50-09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>Ca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йт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: </w:t>
      </w:r>
      <w:r>
        <w:rPr>
          <w:rFonts w:ascii="Times New Roman" w:eastAsia="Calibri" w:hAnsi="Times New Roman" w:cs="Times New Roman"/>
          <w:bCs/>
          <w:sz w:val="24"/>
          <w:szCs w:val="24"/>
        </w:rPr>
        <w:t>https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://</w:t>
      </w:r>
      <w:r>
        <w:rPr>
          <w:rFonts w:ascii="Times New Roman" w:eastAsia="Calibri" w:hAnsi="Times New Roman" w:cs="Times New Roman"/>
          <w:bCs/>
          <w:sz w:val="24"/>
          <w:szCs w:val="24"/>
        </w:rPr>
        <w:t>s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1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rkv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siteobr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ru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/</w:t>
      </w:r>
    </w:p>
    <w:p w14:paraId="4D426B99" w14:textId="77777777" w:rsidR="00A74BC1" w:rsidRDefault="00A74BC1" w:rsidP="00A74B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826A321" w14:textId="77777777" w:rsidR="00A74BC1" w:rsidRDefault="00A74BC1" w:rsidP="00A74BC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245"/>
        <w:gridCol w:w="6480"/>
      </w:tblGrid>
      <w:tr w:rsidR="00A74BC1" w14:paraId="5AD912C9" w14:textId="77777777" w:rsidTr="00A74BC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CD499" w14:textId="569D6503" w:rsidR="00A74BC1" w:rsidRDefault="00A74B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84C07C" w14:textId="404E2569" w:rsidR="00A74BC1" w:rsidRPr="00A74BC1" w:rsidRDefault="00A74BC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13/1</w:t>
            </w:r>
          </w:p>
        </w:tc>
      </w:tr>
    </w:tbl>
    <w:p w14:paraId="3D8C655F" w14:textId="4BFC9F86" w:rsidR="00A74BC1" w:rsidRPr="00007EA7" w:rsidRDefault="0029518B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07EA7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 актуализации Положения о классном руководстве</w:t>
      </w:r>
    </w:p>
    <w:p w14:paraId="031CB505" w14:textId="00DB937C" w:rsidR="00480FF4" w:rsidRPr="00007EA7" w:rsidRDefault="0029518B" w:rsidP="00480F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7EA7">
        <w:rPr>
          <w:rFonts w:ascii="Times New Roman" w:hAnsi="Times New Roman" w:cs="Times New Roman"/>
          <w:sz w:val="28"/>
          <w:szCs w:val="28"/>
          <w:lang w:val="ru-RU"/>
        </w:rPr>
        <w:t>На основании приказа Министерства просвещения Российской Федерации от 06.11.2024 года №779 «</w:t>
      </w:r>
      <w:r w:rsidRPr="00007EA7">
        <w:rPr>
          <w:rFonts w:ascii="Times New Roman" w:hAnsi="Times New Roman" w:cs="Times New Roman"/>
          <w:sz w:val="28"/>
          <w:szCs w:val="28"/>
          <w:lang w:val="ru-RU"/>
        </w:rPr>
        <w:t>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</w:t>
      </w:r>
      <w:r w:rsidRPr="00007EA7">
        <w:rPr>
          <w:rFonts w:ascii="Times New Roman" w:hAnsi="Times New Roman" w:cs="Times New Roman"/>
          <w:sz w:val="28"/>
          <w:szCs w:val="28"/>
          <w:lang w:val="ru-RU"/>
        </w:rPr>
        <w:t xml:space="preserve">, протокола </w:t>
      </w:r>
      <w:r w:rsidR="00480FF4" w:rsidRPr="00007EA7">
        <w:rPr>
          <w:rFonts w:ascii="Times New Roman" w:hAnsi="Times New Roman" w:cs="Times New Roman"/>
          <w:sz w:val="28"/>
          <w:szCs w:val="28"/>
          <w:lang w:val="ru-RU"/>
        </w:rPr>
        <w:t>заседания межведомственной рабочей группы по проведению</w:t>
      </w:r>
      <w:r w:rsidR="00480FF4" w:rsidRPr="00007E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0FF4" w:rsidRPr="00007EA7">
        <w:rPr>
          <w:rFonts w:ascii="Times New Roman" w:hAnsi="Times New Roman" w:cs="Times New Roman"/>
          <w:sz w:val="28"/>
          <w:szCs w:val="28"/>
          <w:lang w:val="ru-RU"/>
        </w:rPr>
        <w:t>мероприятий, направленных на снижение документарной нагрузки на педагогических работников</w:t>
      </w:r>
      <w:r w:rsidR="00480FF4" w:rsidRPr="00007EA7">
        <w:rPr>
          <w:rFonts w:ascii="Times New Roman" w:hAnsi="Times New Roman" w:cs="Times New Roman"/>
          <w:sz w:val="28"/>
          <w:szCs w:val="28"/>
          <w:lang w:val="ru-RU"/>
        </w:rPr>
        <w:t xml:space="preserve"> от 27 февраля 2025 года №05 письма Министерства образования и науки Республики Дагестан от 07 марта 2025 года № 06-3727/04-04/25 приказа Управления образования МР «Ботлихский район»</w:t>
      </w:r>
    </w:p>
    <w:p w14:paraId="7CE5ABEC" w14:textId="5D86D581" w:rsidR="00480FF4" w:rsidRPr="00007EA7" w:rsidRDefault="00480FF4" w:rsidP="00480FF4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007EA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 w:rsidRPr="00007EA7">
        <w:rPr>
          <w:rFonts w:ascii="Times New Roman" w:hAnsi="Times New Roman" w:cs="Times New Roman"/>
          <w:sz w:val="32"/>
          <w:szCs w:val="32"/>
          <w:lang w:val="ru-RU"/>
        </w:rPr>
        <w:t>приказываю</w:t>
      </w:r>
    </w:p>
    <w:p w14:paraId="7145309A" w14:textId="66DC6EF5" w:rsidR="00480FF4" w:rsidRPr="00007EA7" w:rsidRDefault="00480FF4" w:rsidP="00480F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07EA7">
        <w:rPr>
          <w:rFonts w:ascii="Times New Roman" w:hAnsi="Times New Roman" w:cs="Times New Roman"/>
          <w:sz w:val="28"/>
          <w:szCs w:val="28"/>
          <w:lang w:val="ru-RU"/>
        </w:rPr>
        <w:t>Внести в Положение о классном руководстве пункт 2.13 в следующем изложении «Классный руководитель ведет следующие документы: план воспитательной работы, характеристика на обучающегося (по запросу).</w:t>
      </w:r>
    </w:p>
    <w:p w14:paraId="31999229" w14:textId="71C1783C" w:rsidR="00480FF4" w:rsidRPr="00007EA7" w:rsidRDefault="00480FF4" w:rsidP="00480F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07EA7">
        <w:rPr>
          <w:rFonts w:ascii="Times New Roman" w:hAnsi="Times New Roman" w:cs="Times New Roman"/>
          <w:sz w:val="28"/>
          <w:szCs w:val="28"/>
          <w:lang w:val="ru-RU"/>
        </w:rPr>
        <w:t>Саидову</w:t>
      </w:r>
      <w:proofErr w:type="spellEnd"/>
      <w:r w:rsidRPr="00007EA7">
        <w:rPr>
          <w:rFonts w:ascii="Times New Roman" w:hAnsi="Times New Roman" w:cs="Times New Roman"/>
          <w:sz w:val="28"/>
          <w:szCs w:val="28"/>
          <w:lang w:val="ru-RU"/>
        </w:rPr>
        <w:t xml:space="preserve"> М.З. </w:t>
      </w:r>
      <w:r w:rsidR="00007EA7" w:rsidRPr="00007EA7">
        <w:rPr>
          <w:rFonts w:ascii="Times New Roman" w:hAnsi="Times New Roman" w:cs="Times New Roman"/>
          <w:sz w:val="28"/>
          <w:szCs w:val="28"/>
          <w:lang w:val="ru-RU"/>
        </w:rPr>
        <w:t>администратору школьного сайта разместить данный приказ на официальном сайте МКОУ «</w:t>
      </w:r>
      <w:proofErr w:type="spellStart"/>
      <w:r w:rsidR="00007EA7" w:rsidRPr="00007EA7">
        <w:rPr>
          <w:rFonts w:ascii="Times New Roman" w:hAnsi="Times New Roman" w:cs="Times New Roman"/>
          <w:sz w:val="28"/>
          <w:szCs w:val="28"/>
          <w:lang w:val="ru-RU"/>
        </w:rPr>
        <w:t>Рикванинская</w:t>
      </w:r>
      <w:proofErr w:type="spellEnd"/>
      <w:r w:rsidR="00007EA7" w:rsidRPr="00007EA7">
        <w:rPr>
          <w:rFonts w:ascii="Times New Roman" w:hAnsi="Times New Roman" w:cs="Times New Roman"/>
          <w:sz w:val="28"/>
          <w:szCs w:val="28"/>
          <w:lang w:val="ru-RU"/>
        </w:rPr>
        <w:t xml:space="preserve"> СОШ»</w:t>
      </w:r>
    </w:p>
    <w:p w14:paraId="262E7CAD" w14:textId="6D7F1747" w:rsidR="00007EA7" w:rsidRPr="00007EA7" w:rsidRDefault="00007EA7" w:rsidP="00480F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007EA7">
        <w:rPr>
          <w:rFonts w:ascii="Times New Roman" w:hAnsi="Times New Roman" w:cs="Times New Roman"/>
          <w:sz w:val="28"/>
          <w:szCs w:val="28"/>
          <w:lang w:val="ru-RU"/>
        </w:rPr>
        <w:t>Контроль исполнения приказа оставляю за собой.</w:t>
      </w:r>
    </w:p>
    <w:p w14:paraId="3FACF9AD" w14:textId="7EA0D42E" w:rsidR="00007EA7" w:rsidRPr="00007EA7" w:rsidRDefault="00007EA7" w:rsidP="00007EA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1E617C6" w14:textId="032AE1AC" w:rsidR="00007EA7" w:rsidRPr="00007EA7" w:rsidRDefault="00007EA7" w:rsidP="00007EA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F2035B0" w14:textId="3A56AF02" w:rsidR="00007EA7" w:rsidRPr="00007EA7" w:rsidRDefault="00007EA7" w:rsidP="00007EA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07EA7">
        <w:rPr>
          <w:rFonts w:ascii="Times New Roman" w:hAnsi="Times New Roman" w:cs="Times New Roman"/>
          <w:sz w:val="28"/>
          <w:szCs w:val="28"/>
          <w:lang w:val="ru-RU"/>
        </w:rPr>
        <w:t xml:space="preserve">Директор школы                              У. А. </w:t>
      </w:r>
      <w:proofErr w:type="spellStart"/>
      <w:r w:rsidRPr="00007EA7">
        <w:rPr>
          <w:rFonts w:ascii="Times New Roman" w:hAnsi="Times New Roman" w:cs="Times New Roman"/>
          <w:sz w:val="28"/>
          <w:szCs w:val="28"/>
          <w:lang w:val="ru-RU"/>
        </w:rPr>
        <w:t>Умаев</w:t>
      </w:r>
      <w:proofErr w:type="spellEnd"/>
    </w:p>
    <w:p w14:paraId="06667F95" w14:textId="14FFE4B6" w:rsidR="00480FF4" w:rsidRPr="00480FF4" w:rsidRDefault="00480FF4" w:rsidP="00480FF4">
      <w:pPr>
        <w:rPr>
          <w:sz w:val="28"/>
          <w:szCs w:val="28"/>
          <w:lang w:val="ru-RU"/>
        </w:rPr>
      </w:pPr>
      <w:r w:rsidRPr="00480FF4">
        <w:rPr>
          <w:sz w:val="28"/>
          <w:szCs w:val="28"/>
          <w:lang w:val="ru-RU"/>
        </w:rPr>
        <w:t xml:space="preserve"> </w:t>
      </w:r>
    </w:p>
    <w:p w14:paraId="25391F84" w14:textId="5B515552" w:rsidR="00480FF4" w:rsidRPr="00480FF4" w:rsidRDefault="00480FF4" w:rsidP="00480FF4">
      <w:pPr>
        <w:rPr>
          <w:sz w:val="28"/>
          <w:szCs w:val="28"/>
          <w:lang w:val="ru-RU"/>
        </w:rPr>
      </w:pPr>
    </w:p>
    <w:p w14:paraId="3580B87D" w14:textId="57CD8964" w:rsidR="0029518B" w:rsidRPr="0029518B" w:rsidRDefault="0029518B" w:rsidP="00480FF4">
      <w:pPr>
        <w:rPr>
          <w:sz w:val="28"/>
          <w:szCs w:val="28"/>
          <w:lang w:val="ru-RU"/>
        </w:rPr>
      </w:pPr>
    </w:p>
    <w:sectPr w:rsidR="0029518B" w:rsidRPr="0029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5EC"/>
    <w:multiLevelType w:val="hybridMultilevel"/>
    <w:tmpl w:val="E2963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C1"/>
    <w:rsid w:val="00007EA7"/>
    <w:rsid w:val="000701E6"/>
    <w:rsid w:val="0029518B"/>
    <w:rsid w:val="00480FF4"/>
    <w:rsid w:val="00A74BC1"/>
    <w:rsid w:val="00C6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AF18"/>
  <w15:chartTrackingRefBased/>
  <w15:docId w15:val="{B514D871-118C-4309-85D4-23F2C3BA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BC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4B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0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kou_rikvaninskaya@e-da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rikvani@outlook.com</dc:creator>
  <cp:keywords/>
  <dc:description/>
  <cp:lastModifiedBy>rikvani@outlook.com</cp:lastModifiedBy>
  <cp:revision>1</cp:revision>
  <dcterms:created xsi:type="dcterms:W3CDTF">2025-03-19T06:49:00Z</dcterms:created>
  <dcterms:modified xsi:type="dcterms:W3CDTF">2025-03-19T08:06:00Z</dcterms:modified>
</cp:coreProperties>
</file>