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D8B7" w14:textId="50F787FA" w:rsidR="00C25D5A" w:rsidRDefault="001E76E0">
      <w:pPr>
        <w:pStyle w:val="a3"/>
        <w:ind w:left="4787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749535E9" wp14:editId="43285D15">
            <wp:extent cx="398976" cy="438721"/>
            <wp:effectExtent l="0" t="0" r="0" b="0"/>
            <wp:docPr id="2" name="Image 2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Описание: Описание: Описание: Описание: Описание: D:\Прежние документы\герб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976" cy="438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4DE1F7" w14:textId="77777777" w:rsidR="001E76E0" w:rsidRPr="00873084" w:rsidRDefault="001E76E0" w:rsidP="001E76E0">
      <w:pPr>
        <w:suppressAutoHyphens/>
        <w:jc w:val="center"/>
        <w:rPr>
          <w:rFonts w:eastAsia="Calibri"/>
          <w:b/>
          <w:sz w:val="24"/>
          <w:szCs w:val="24"/>
        </w:rPr>
      </w:pPr>
      <w:r w:rsidRPr="00873084">
        <w:rPr>
          <w:rFonts w:eastAsia="Calibri"/>
          <w:b/>
          <w:sz w:val="24"/>
          <w:szCs w:val="24"/>
        </w:rPr>
        <w:t>Муниципальное казенное общеобразовательное учреждение</w:t>
      </w:r>
    </w:p>
    <w:p w14:paraId="32E2B7CB" w14:textId="77777777" w:rsidR="001E76E0" w:rsidRPr="00873084" w:rsidRDefault="001E76E0" w:rsidP="001E76E0">
      <w:pPr>
        <w:suppressAutoHyphens/>
        <w:jc w:val="center"/>
        <w:rPr>
          <w:rFonts w:eastAsia="Calibri"/>
          <w:b/>
          <w:sz w:val="24"/>
          <w:szCs w:val="24"/>
        </w:rPr>
      </w:pPr>
      <w:r w:rsidRPr="00873084">
        <w:rPr>
          <w:rFonts w:eastAsia="Calibri"/>
          <w:b/>
          <w:sz w:val="24"/>
          <w:szCs w:val="24"/>
        </w:rPr>
        <w:t>«Рикванинская средняя общеобразовательная школа»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1E76E0" w:rsidRPr="001E76E0" w14:paraId="21F47F88" w14:textId="77777777" w:rsidTr="00865C7F">
        <w:trPr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B246" w14:textId="77777777" w:rsidR="001E76E0" w:rsidRPr="00873084" w:rsidRDefault="001E76E0" w:rsidP="00865C7F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73084">
              <w:rPr>
                <w:rFonts w:eastAsia="Calibri"/>
                <w:sz w:val="20"/>
                <w:szCs w:val="20"/>
              </w:rPr>
              <w:t xml:space="preserve">368977 с. Риквани Ботлихского района Республики Дагестан, ул.Федеральная-625,  </w:t>
            </w:r>
          </w:p>
          <w:p w14:paraId="421104DE" w14:textId="77777777" w:rsidR="001E76E0" w:rsidRPr="001E76E0" w:rsidRDefault="001E76E0" w:rsidP="00865C7F">
            <w:pPr>
              <w:spacing w:after="160" w:line="25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1E76E0">
              <w:rPr>
                <w:rFonts w:eastAsia="Calibri"/>
                <w:sz w:val="20"/>
                <w:szCs w:val="20"/>
                <w:lang w:val="en-US"/>
              </w:rPr>
              <w:t xml:space="preserve">E-mail: mkou_rikvaninskaya2@e-dag.ru, </w:t>
            </w:r>
            <w:r w:rsidRPr="00873084">
              <w:rPr>
                <w:rFonts w:eastAsia="Calibri"/>
                <w:sz w:val="20"/>
                <w:szCs w:val="20"/>
              </w:rPr>
              <w:t>тел</w:t>
            </w:r>
            <w:r w:rsidRPr="001E76E0">
              <w:rPr>
                <w:rFonts w:eastAsia="Calibri"/>
                <w:sz w:val="20"/>
                <w:szCs w:val="20"/>
                <w:lang w:val="en-US"/>
              </w:rPr>
              <w:t>.892854905009</w:t>
            </w:r>
          </w:p>
        </w:tc>
      </w:tr>
      <w:tr w:rsidR="001E76E0" w:rsidRPr="00873084" w14:paraId="4FAE33AE" w14:textId="77777777" w:rsidTr="00865C7F">
        <w:trPr>
          <w:jc w:val="center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D57CD" w14:textId="77777777" w:rsidR="001E76E0" w:rsidRPr="00873084" w:rsidRDefault="001E76E0" w:rsidP="00865C7F">
            <w:pPr>
              <w:suppressAutoHyphens/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873084">
              <w:rPr>
                <w:rFonts w:eastAsia="Calibri"/>
                <w:sz w:val="20"/>
                <w:szCs w:val="20"/>
              </w:rPr>
              <w:t>ОГРН1020500682510-, ИНН-0506005860, КПП-050601001, ОКПО-80411817</w:t>
            </w:r>
          </w:p>
        </w:tc>
      </w:tr>
    </w:tbl>
    <w:p w14:paraId="54631D82" w14:textId="77777777" w:rsidR="00C25D5A" w:rsidRDefault="00C25D5A">
      <w:pPr>
        <w:pStyle w:val="a3"/>
        <w:spacing w:before="85"/>
        <w:ind w:left="0"/>
        <w:jc w:val="left"/>
        <w:rPr>
          <w:b/>
          <w:sz w:val="22"/>
        </w:rPr>
      </w:pPr>
    </w:p>
    <w:p w14:paraId="796FE46E" w14:textId="7E87D19B" w:rsidR="00C25D5A" w:rsidRDefault="001E76E0" w:rsidP="001E76E0">
      <w:pPr>
        <w:ind w:left="4673" w:right="743"/>
        <w:rPr>
          <w:b/>
          <w:sz w:val="28"/>
        </w:rPr>
      </w:pPr>
      <w:r>
        <w:rPr>
          <w:b/>
          <w:spacing w:val="-2"/>
          <w:sz w:val="28"/>
        </w:rPr>
        <w:t>Утвержд</w:t>
      </w:r>
      <w:r>
        <w:rPr>
          <w:b/>
          <w:spacing w:val="-2"/>
          <w:sz w:val="28"/>
        </w:rPr>
        <w:t>а</w:t>
      </w:r>
      <w:r>
        <w:rPr>
          <w:b/>
          <w:spacing w:val="-2"/>
          <w:sz w:val="28"/>
        </w:rPr>
        <w:t>ю</w:t>
      </w:r>
      <w:r>
        <w:rPr>
          <w:b/>
          <w:spacing w:val="-2"/>
          <w:sz w:val="28"/>
        </w:rPr>
        <w:t>Директор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МКОУ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«Рикванин</w:t>
      </w:r>
      <w:r>
        <w:rPr>
          <w:b/>
          <w:spacing w:val="-2"/>
          <w:sz w:val="28"/>
        </w:rPr>
        <w:t>ская</w:t>
      </w:r>
      <w:r>
        <w:rPr>
          <w:b/>
          <w:spacing w:val="-10"/>
          <w:sz w:val="28"/>
        </w:rPr>
        <w:t xml:space="preserve"> </w:t>
      </w:r>
      <w:r>
        <w:rPr>
          <w:b/>
          <w:spacing w:val="-4"/>
          <w:sz w:val="28"/>
        </w:rPr>
        <w:t>СОШ»</w:t>
      </w:r>
    </w:p>
    <w:p w14:paraId="549B58DB" w14:textId="0E802CB0" w:rsidR="00C25D5A" w:rsidRDefault="001E76E0">
      <w:pPr>
        <w:tabs>
          <w:tab w:val="left" w:pos="7973"/>
        </w:tabs>
        <w:spacing w:line="321" w:lineRule="exact"/>
        <w:ind w:left="5899"/>
        <w:rPr>
          <w:b/>
          <w:sz w:val="28"/>
        </w:rPr>
      </w:pPr>
      <w:r>
        <w:rPr>
          <w:sz w:val="28"/>
          <w:u w:val="single"/>
        </w:rPr>
        <w:tab/>
      </w:r>
      <w:r>
        <w:rPr>
          <w:b/>
          <w:spacing w:val="-2"/>
          <w:sz w:val="28"/>
        </w:rPr>
        <w:t>У</w:t>
      </w:r>
      <w:r>
        <w:rPr>
          <w:b/>
          <w:spacing w:val="-2"/>
          <w:sz w:val="28"/>
        </w:rPr>
        <w:t>.А</w:t>
      </w:r>
      <w:r>
        <w:rPr>
          <w:b/>
          <w:spacing w:val="-2"/>
          <w:sz w:val="28"/>
        </w:rPr>
        <w:t>.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Умаев</w:t>
      </w:r>
    </w:p>
    <w:p w14:paraId="66AC9E00" w14:textId="77777777" w:rsidR="00C25D5A" w:rsidRDefault="001E76E0">
      <w:pPr>
        <w:pStyle w:val="a4"/>
        <w:spacing w:before="277"/>
        <w:ind w:right="700"/>
      </w:pPr>
      <w:r>
        <w:rPr>
          <w:spacing w:val="-2"/>
        </w:rPr>
        <w:t>Положение</w:t>
      </w:r>
    </w:p>
    <w:p w14:paraId="07365B0B" w14:textId="77777777" w:rsidR="00C25D5A" w:rsidRDefault="001E76E0">
      <w:pPr>
        <w:pStyle w:val="a4"/>
        <w:ind w:left="707"/>
      </w:pPr>
      <w:r>
        <w:t>о</w:t>
      </w:r>
      <w:r>
        <w:rPr>
          <w:spacing w:val="12"/>
        </w:rPr>
        <w:t xml:space="preserve"> </w:t>
      </w:r>
      <w:r>
        <w:rPr>
          <w:spacing w:val="19"/>
        </w:rPr>
        <w:t>Штабе</w:t>
      </w:r>
      <w:r>
        <w:rPr>
          <w:spacing w:val="10"/>
        </w:rPr>
        <w:t xml:space="preserve"> </w:t>
      </w:r>
      <w:r>
        <w:t>воспитательной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</w:p>
    <w:p w14:paraId="4B4F5DD5" w14:textId="77777777" w:rsidR="00C25D5A" w:rsidRDefault="001E76E0">
      <w:pPr>
        <w:pStyle w:val="1"/>
        <w:numPr>
          <w:ilvl w:val="0"/>
          <w:numId w:val="9"/>
        </w:numPr>
        <w:tabs>
          <w:tab w:val="left" w:pos="2061"/>
        </w:tabs>
        <w:spacing w:before="276"/>
        <w:jc w:val="both"/>
      </w:pPr>
      <w:r>
        <w:t>Общие</w:t>
      </w:r>
      <w:r>
        <w:rPr>
          <w:spacing w:val="-9"/>
        </w:rPr>
        <w:t xml:space="preserve"> </w:t>
      </w:r>
      <w:r>
        <w:rPr>
          <w:spacing w:val="-2"/>
        </w:rPr>
        <w:t>положения.</w:t>
      </w:r>
    </w:p>
    <w:p w14:paraId="3ECF8DFE" w14:textId="77777777" w:rsidR="00C25D5A" w:rsidRDefault="001E76E0">
      <w:pPr>
        <w:pStyle w:val="a5"/>
        <w:numPr>
          <w:ilvl w:val="1"/>
          <w:numId w:val="9"/>
        </w:numPr>
        <w:tabs>
          <w:tab w:val="left" w:pos="903"/>
        </w:tabs>
        <w:ind w:right="406" w:firstLine="0"/>
        <w:jc w:val="both"/>
        <w:rPr>
          <w:sz w:val="24"/>
        </w:rPr>
      </w:pPr>
      <w:r>
        <w:rPr>
          <w:sz w:val="24"/>
        </w:rPr>
        <w:t>Настоящее положение регламентирует деятельность Штаба воспитательной работы (далее ШВР).</w:t>
      </w:r>
    </w:p>
    <w:p w14:paraId="3B872C67" w14:textId="77777777" w:rsidR="00C25D5A" w:rsidRDefault="001E76E0">
      <w:pPr>
        <w:pStyle w:val="a5"/>
        <w:numPr>
          <w:ilvl w:val="1"/>
          <w:numId w:val="9"/>
        </w:numPr>
        <w:tabs>
          <w:tab w:val="left" w:pos="903"/>
        </w:tabs>
        <w:ind w:right="398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ее принципам и структуре, разрабатывается и утверждается план работы ШВР на у</w:t>
      </w:r>
      <w:r>
        <w:rPr>
          <w:sz w:val="24"/>
        </w:rPr>
        <w:t xml:space="preserve">чебный </w:t>
      </w:r>
      <w:r>
        <w:rPr>
          <w:spacing w:val="-4"/>
          <w:sz w:val="24"/>
        </w:rPr>
        <w:t>год.</w:t>
      </w:r>
    </w:p>
    <w:p w14:paraId="4BBF512C" w14:textId="77777777" w:rsidR="00C25D5A" w:rsidRDefault="001E76E0">
      <w:pPr>
        <w:pStyle w:val="a5"/>
        <w:numPr>
          <w:ilvl w:val="1"/>
          <w:numId w:val="9"/>
        </w:numPr>
        <w:tabs>
          <w:tab w:val="left" w:pos="978"/>
        </w:tabs>
        <w:ind w:right="388" w:firstLine="0"/>
        <w:jc w:val="both"/>
        <w:rPr>
          <w:sz w:val="24"/>
        </w:rPr>
      </w:pPr>
      <w:r>
        <w:rPr>
          <w:sz w:val="24"/>
        </w:rPr>
        <w:t>ШВР планирует и проводит мероприятия по воспитанию, развитию и социальной защите обучающихся в школе, содействует охране их прав, в том числе в целях развития личности, создает условия для самоопределения и социализации обучающихся на основе социокультурны</w:t>
      </w:r>
      <w:r>
        <w:rPr>
          <w:sz w:val="24"/>
        </w:rPr>
        <w:t>х, духовно-нравственных ценностей и принятых в российском обществе правил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государства,</w:t>
      </w:r>
      <w:r>
        <w:rPr>
          <w:spacing w:val="-13"/>
          <w:sz w:val="24"/>
        </w:rPr>
        <w:t xml:space="preserve"> </w:t>
      </w:r>
      <w:r>
        <w:rPr>
          <w:sz w:val="24"/>
        </w:rPr>
        <w:t>формирует у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защитников Отечества и подвига</w:t>
      </w:r>
      <w:r>
        <w:rPr>
          <w:sz w:val="24"/>
        </w:rPr>
        <w:t>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обеспечения межведомствен</w:t>
      </w:r>
      <w:r>
        <w:rPr>
          <w:sz w:val="24"/>
        </w:rPr>
        <w:t>ного взаимодействия.</w:t>
      </w:r>
    </w:p>
    <w:p w14:paraId="0599D217" w14:textId="77777777" w:rsidR="00C25D5A" w:rsidRDefault="001E76E0">
      <w:pPr>
        <w:pStyle w:val="a5"/>
        <w:numPr>
          <w:ilvl w:val="1"/>
          <w:numId w:val="9"/>
        </w:numPr>
        <w:tabs>
          <w:tab w:val="left" w:pos="963"/>
        </w:tabs>
        <w:spacing w:before="1" w:line="237" w:lineRule="auto"/>
        <w:ind w:right="399" w:firstLine="0"/>
        <w:jc w:val="both"/>
        <w:rPr>
          <w:sz w:val="24"/>
        </w:rPr>
      </w:pPr>
      <w:r>
        <w:rPr>
          <w:sz w:val="24"/>
        </w:rPr>
        <w:t>ШВР в своей деятельности руководствуется федеральными, региональными и локальными нормативными документами.</w:t>
      </w:r>
    </w:p>
    <w:p w14:paraId="791D6C4E" w14:textId="77777777" w:rsidR="00C25D5A" w:rsidRDefault="001E76E0">
      <w:pPr>
        <w:pStyle w:val="a5"/>
        <w:numPr>
          <w:ilvl w:val="1"/>
          <w:numId w:val="9"/>
        </w:numPr>
        <w:tabs>
          <w:tab w:val="left" w:pos="992"/>
        </w:tabs>
        <w:spacing w:before="1"/>
        <w:ind w:right="400" w:firstLine="0"/>
        <w:jc w:val="both"/>
        <w:rPr>
          <w:sz w:val="24"/>
        </w:rPr>
      </w:pPr>
      <w:r>
        <w:rPr>
          <w:sz w:val="24"/>
        </w:rPr>
        <w:t>Общее руководство ШВР осуществляет директор, который может рассматривать разные модели создания ШВР с учетом региональных особе</w:t>
      </w:r>
      <w:r>
        <w:rPr>
          <w:sz w:val="24"/>
        </w:rPr>
        <w:t>нностей, особенностей образовательной организации</w:t>
      </w:r>
    </w:p>
    <w:p w14:paraId="78D0F620" w14:textId="77777777" w:rsidR="00C25D5A" w:rsidRDefault="001E76E0">
      <w:pPr>
        <w:pStyle w:val="a5"/>
        <w:numPr>
          <w:ilvl w:val="1"/>
          <w:numId w:val="9"/>
        </w:numPr>
        <w:tabs>
          <w:tab w:val="left" w:pos="963"/>
        </w:tabs>
        <w:ind w:left="963" w:hanging="419"/>
        <w:jc w:val="both"/>
        <w:rPr>
          <w:sz w:val="24"/>
        </w:rPr>
      </w:pPr>
      <w:r>
        <w:rPr>
          <w:sz w:val="24"/>
        </w:rPr>
        <w:t>Члены</w:t>
      </w:r>
      <w:r>
        <w:rPr>
          <w:spacing w:val="-13"/>
          <w:sz w:val="24"/>
        </w:rPr>
        <w:t xml:space="preserve"> </w:t>
      </w:r>
      <w:r>
        <w:rPr>
          <w:sz w:val="24"/>
        </w:rPr>
        <w:t>ШВР</w:t>
      </w:r>
      <w:r>
        <w:rPr>
          <w:spacing w:val="-3"/>
          <w:sz w:val="24"/>
        </w:rPr>
        <w:t xml:space="preserve"> </w:t>
      </w:r>
      <w:r>
        <w:rPr>
          <w:sz w:val="24"/>
        </w:rPr>
        <w:t>назначаются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школы</w:t>
      </w:r>
    </w:p>
    <w:p w14:paraId="037F2B54" w14:textId="77777777" w:rsidR="00C25D5A" w:rsidRDefault="001E76E0">
      <w:pPr>
        <w:pStyle w:val="a3"/>
        <w:ind w:left="604"/>
      </w:pPr>
      <w:r>
        <w:t>Количественный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ШВР</w:t>
      </w:r>
      <w:r>
        <w:rPr>
          <w:spacing w:val="-3"/>
        </w:rPr>
        <w:t xml:space="preserve"> </w:t>
      </w:r>
      <w:r>
        <w:t>определяет</w:t>
      </w:r>
      <w:r>
        <w:rPr>
          <w:spacing w:val="-3"/>
        </w:rPr>
        <w:t xml:space="preserve"> </w:t>
      </w:r>
      <w:r>
        <w:t>директор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rPr>
          <w:spacing w:val="-2"/>
        </w:rPr>
        <w:t>предложений</w:t>
      </w:r>
    </w:p>
    <w:p w14:paraId="40ADF92D" w14:textId="77777777" w:rsidR="00C25D5A" w:rsidRDefault="001E76E0">
      <w:pPr>
        <w:pStyle w:val="a3"/>
        <w:ind w:left="544"/>
      </w:pPr>
      <w:r>
        <w:t>педагогического</w:t>
      </w:r>
      <w:r>
        <w:rPr>
          <w:spacing w:val="-6"/>
        </w:rPr>
        <w:t xml:space="preserve"> </w:t>
      </w:r>
      <w:r>
        <w:t>совета,</w:t>
      </w:r>
      <w:r>
        <w:rPr>
          <w:spacing w:val="-4"/>
        </w:rPr>
        <w:t xml:space="preserve"> </w:t>
      </w:r>
      <w:r>
        <w:t>Совета</w:t>
      </w:r>
      <w:r>
        <w:rPr>
          <w:spacing w:val="-4"/>
        </w:rPr>
        <w:t xml:space="preserve"> </w:t>
      </w:r>
      <w:r>
        <w:t>родителей,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ученического</w:t>
      </w:r>
      <w:r>
        <w:rPr>
          <w:spacing w:val="-3"/>
        </w:rPr>
        <w:t xml:space="preserve"> </w:t>
      </w:r>
      <w:r>
        <w:rPr>
          <w:spacing w:val="-2"/>
        </w:rPr>
        <w:t>самоуправления.</w:t>
      </w:r>
    </w:p>
    <w:p w14:paraId="6D3D0E02" w14:textId="77777777" w:rsidR="00C25D5A" w:rsidRDefault="001E76E0">
      <w:pPr>
        <w:pStyle w:val="a5"/>
        <w:numPr>
          <w:ilvl w:val="1"/>
          <w:numId w:val="9"/>
        </w:numPr>
        <w:tabs>
          <w:tab w:val="left" w:pos="1004"/>
        </w:tabs>
        <w:ind w:right="388" w:firstLine="0"/>
        <w:jc w:val="both"/>
        <w:rPr>
          <w:sz w:val="24"/>
        </w:rPr>
      </w:pPr>
      <w:r>
        <w:rPr>
          <w:sz w:val="24"/>
        </w:rPr>
        <w:t xml:space="preserve">В соответствии с решением руководителя в состав ШВР входят: заместители руководителя по УВР, ВР, </w:t>
      </w:r>
      <w:r>
        <w:rPr>
          <w:color w:val="1F2329"/>
          <w:sz w:val="24"/>
        </w:rPr>
        <w:t xml:space="preserve">советник директора по воспитанию и взаимодействию </w:t>
      </w:r>
      <w:r>
        <w:rPr>
          <w:sz w:val="24"/>
        </w:rPr>
        <w:t xml:space="preserve">с детскими общественными </w:t>
      </w:r>
      <w:r>
        <w:rPr>
          <w:color w:val="1F2329"/>
          <w:sz w:val="24"/>
        </w:rPr>
        <w:t xml:space="preserve">объединениями, </w:t>
      </w:r>
      <w:r>
        <w:rPr>
          <w:sz w:val="24"/>
        </w:rPr>
        <w:t>социальный педагог, педагог- психолог, руководитель ш</w:t>
      </w:r>
      <w:r>
        <w:rPr>
          <w:sz w:val="24"/>
        </w:rPr>
        <w:t>кольного спортивного клуба, педагог-библиотекарь, старшая вожатая, представители родительской общественности, члены ученического самоуправления.</w:t>
      </w:r>
    </w:p>
    <w:p w14:paraId="5A4F5AAF" w14:textId="77777777" w:rsidR="00C25D5A" w:rsidRDefault="001E76E0">
      <w:pPr>
        <w:pStyle w:val="1"/>
        <w:numPr>
          <w:ilvl w:val="0"/>
          <w:numId w:val="9"/>
        </w:numPr>
        <w:tabs>
          <w:tab w:val="left" w:pos="4836"/>
        </w:tabs>
        <w:ind w:left="4836"/>
        <w:jc w:val="both"/>
      </w:pPr>
      <w:r>
        <w:t>Основные</w:t>
      </w:r>
      <w:r>
        <w:rPr>
          <w:spacing w:val="-10"/>
        </w:rPr>
        <w:t xml:space="preserve"> </w:t>
      </w:r>
      <w:r>
        <w:rPr>
          <w:spacing w:val="-2"/>
        </w:rPr>
        <w:t>задачи:</w:t>
      </w:r>
    </w:p>
    <w:p w14:paraId="3156E46F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spacing w:line="274" w:lineRule="exact"/>
        <w:ind w:left="679" w:hanging="135"/>
        <w:rPr>
          <w:sz w:val="24"/>
        </w:rPr>
      </w:pPr>
      <w:r>
        <w:rPr>
          <w:sz w:val="24"/>
        </w:rPr>
        <w:t>Планирование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D864FA3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ind w:left="679" w:hanging="135"/>
        <w:rPr>
          <w:sz w:val="24"/>
        </w:rPr>
      </w:pPr>
      <w:r>
        <w:rPr>
          <w:sz w:val="24"/>
        </w:rPr>
        <w:t>Координация</w:t>
      </w:r>
      <w:r>
        <w:rPr>
          <w:spacing w:val="-1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5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процесса.</w:t>
      </w:r>
    </w:p>
    <w:p w14:paraId="54AA0DD6" w14:textId="77777777" w:rsidR="00C25D5A" w:rsidRDefault="001E76E0">
      <w:pPr>
        <w:pStyle w:val="a5"/>
        <w:numPr>
          <w:ilvl w:val="0"/>
          <w:numId w:val="8"/>
        </w:numPr>
        <w:tabs>
          <w:tab w:val="left" w:pos="802"/>
        </w:tabs>
        <w:ind w:right="401" w:firstLine="0"/>
        <w:rPr>
          <w:sz w:val="24"/>
        </w:rPr>
      </w:pPr>
      <w:r>
        <w:rPr>
          <w:sz w:val="24"/>
        </w:rPr>
        <w:t>Создание условий для воспитания у обучающихся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общества,</w:t>
      </w:r>
      <w:r>
        <w:rPr>
          <w:sz w:val="24"/>
        </w:rPr>
        <w:t xml:space="preserve"> а также для осуществления личностного развития обучающихся;</w:t>
      </w:r>
    </w:p>
    <w:p w14:paraId="1AE19AB1" w14:textId="77777777" w:rsidR="00C25D5A" w:rsidRDefault="001E76E0">
      <w:pPr>
        <w:pStyle w:val="a5"/>
        <w:numPr>
          <w:ilvl w:val="0"/>
          <w:numId w:val="8"/>
        </w:numPr>
        <w:tabs>
          <w:tab w:val="left" w:pos="802"/>
        </w:tabs>
        <w:spacing w:before="1"/>
        <w:ind w:right="402" w:firstLine="0"/>
        <w:rPr>
          <w:sz w:val="24"/>
        </w:rPr>
      </w:pPr>
      <w:r>
        <w:rPr>
          <w:sz w:val="24"/>
        </w:rPr>
        <w:t>реализация воспитательных возможностей общешкольных ключевых дел, поддержка традиций их коллективного планирования, организации проведения их анализа в школьном сообществе;</w:t>
      </w:r>
    </w:p>
    <w:p w14:paraId="607CC4C6" w14:textId="24EBE56F" w:rsidR="00C25D5A" w:rsidRPr="001E76E0" w:rsidRDefault="001E76E0" w:rsidP="001E76E0">
      <w:pPr>
        <w:pStyle w:val="a5"/>
        <w:numPr>
          <w:ilvl w:val="0"/>
          <w:numId w:val="8"/>
        </w:numPr>
        <w:tabs>
          <w:tab w:val="left" w:pos="802"/>
        </w:tabs>
        <w:ind w:right="403" w:firstLine="0"/>
        <w:rPr>
          <w:sz w:val="24"/>
        </w:rPr>
      </w:pPr>
      <w:r w:rsidRPr="001E76E0">
        <w:rPr>
          <w:sz w:val="24"/>
        </w:rPr>
        <w:t>вовлечение обучающихся</w:t>
      </w:r>
      <w:r w:rsidRPr="001E76E0">
        <w:rPr>
          <w:sz w:val="24"/>
        </w:rPr>
        <w:t xml:space="preserve"> в кружки, секции, клубы, студии и иные объединения, работающие по программам внеурочной деятельности и дополнительным </w:t>
      </w:r>
    </w:p>
    <w:p w14:paraId="5F5D2D4B" w14:textId="07B90836" w:rsidR="001E76E0" w:rsidRPr="001E76E0" w:rsidRDefault="001E76E0" w:rsidP="001E76E0">
      <w:pPr>
        <w:rPr>
          <w:sz w:val="24"/>
        </w:rPr>
        <w:sectPr w:rsidR="001E76E0" w:rsidRPr="001E76E0">
          <w:type w:val="continuous"/>
          <w:pgSz w:w="11910" w:h="16840"/>
          <w:pgMar w:top="260" w:right="708" w:bottom="0" w:left="992" w:header="720" w:footer="720" w:gutter="0"/>
          <w:cols w:space="720"/>
        </w:sectPr>
      </w:pPr>
    </w:p>
    <w:p w14:paraId="52AA3F4C" w14:textId="6F8C740F" w:rsidR="00C25D5A" w:rsidRDefault="001E76E0" w:rsidP="001E76E0">
      <w:pPr>
        <w:pStyle w:val="a3"/>
        <w:spacing w:before="76"/>
        <w:ind w:left="0"/>
        <w:jc w:val="left"/>
      </w:pPr>
      <w:r>
        <w:lastRenderedPageBreak/>
        <w:t xml:space="preserve">         </w:t>
      </w:r>
      <w:r>
        <w:t>общеобразовательным</w:t>
      </w:r>
      <w:r>
        <w:rPr>
          <w:spacing w:val="40"/>
        </w:rPr>
        <w:t xml:space="preserve"> </w:t>
      </w:r>
      <w:r>
        <w:t>общеразвивающим</w:t>
      </w:r>
      <w:r>
        <w:rPr>
          <w:spacing w:val="40"/>
        </w:rPr>
        <w:t xml:space="preserve"> </w:t>
      </w:r>
      <w:r>
        <w:t>программам,</w:t>
      </w:r>
      <w:r>
        <w:rPr>
          <w:spacing w:val="40"/>
        </w:rPr>
        <w:t xml:space="preserve"> </w:t>
      </w:r>
      <w:r>
        <w:t>реализация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>воспитательных</w:t>
      </w:r>
      <w:r>
        <w:t xml:space="preserve">      </w:t>
      </w:r>
      <w:r>
        <w:rPr>
          <w:spacing w:val="-2"/>
        </w:rPr>
        <w:t>возможностей;</w:t>
      </w:r>
    </w:p>
    <w:p w14:paraId="684B1668" w14:textId="77777777" w:rsidR="00C25D5A" w:rsidRDefault="001E76E0">
      <w:pPr>
        <w:pStyle w:val="a5"/>
        <w:numPr>
          <w:ilvl w:val="0"/>
          <w:numId w:val="8"/>
        </w:numPr>
        <w:tabs>
          <w:tab w:val="left" w:pos="696"/>
        </w:tabs>
        <w:spacing w:before="1"/>
        <w:ind w:right="400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40"/>
          <w:sz w:val="24"/>
        </w:rPr>
        <w:t xml:space="preserve"> </w:t>
      </w:r>
      <w:r>
        <w:rPr>
          <w:sz w:val="24"/>
        </w:rPr>
        <w:t>так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классных сообществ;</w:t>
      </w:r>
    </w:p>
    <w:p w14:paraId="23A77EC8" w14:textId="77777777" w:rsidR="00C25D5A" w:rsidRDefault="001E76E0">
      <w:pPr>
        <w:pStyle w:val="a5"/>
        <w:numPr>
          <w:ilvl w:val="0"/>
          <w:numId w:val="8"/>
        </w:numPr>
        <w:tabs>
          <w:tab w:val="left" w:pos="811"/>
        </w:tabs>
        <w:ind w:right="402" w:firstLine="0"/>
        <w:jc w:val="left"/>
        <w:rPr>
          <w:sz w:val="24"/>
        </w:rPr>
      </w:pPr>
      <w:r>
        <w:rPr>
          <w:sz w:val="24"/>
        </w:rPr>
        <w:t>поддержка</w:t>
      </w:r>
      <w:r>
        <w:rPr>
          <w:spacing w:val="4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функционирующих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базе</w:t>
      </w:r>
      <w:r>
        <w:rPr>
          <w:spacing w:val="40"/>
          <w:sz w:val="24"/>
        </w:rPr>
        <w:t xml:space="preserve"> </w:t>
      </w:r>
      <w:r>
        <w:rPr>
          <w:sz w:val="24"/>
        </w:rPr>
        <w:t>школы</w:t>
      </w:r>
      <w:r>
        <w:rPr>
          <w:spacing w:val="40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40"/>
          <w:sz w:val="24"/>
        </w:rPr>
        <w:t xml:space="preserve"> </w:t>
      </w:r>
      <w:r>
        <w:rPr>
          <w:sz w:val="24"/>
        </w:rPr>
        <w:t>общественных объединений и организаций;</w:t>
      </w:r>
    </w:p>
    <w:p w14:paraId="6BB780D1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ind w:left="679" w:hanging="13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15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обучающимися;</w:t>
      </w:r>
    </w:p>
    <w:p w14:paraId="79D5BAAC" w14:textId="77777777" w:rsidR="00C25D5A" w:rsidRDefault="001E76E0">
      <w:pPr>
        <w:pStyle w:val="a5"/>
        <w:numPr>
          <w:ilvl w:val="0"/>
          <w:numId w:val="8"/>
        </w:numPr>
        <w:tabs>
          <w:tab w:val="left" w:pos="718"/>
        </w:tabs>
        <w:ind w:right="1528" w:firstLine="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0"/>
          <w:sz w:val="24"/>
        </w:rPr>
        <w:t xml:space="preserve"> </w:t>
      </w:r>
      <w:r>
        <w:rPr>
          <w:sz w:val="24"/>
        </w:rPr>
        <w:t>работы школьных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«бумажных» и</w:t>
      </w:r>
      <w:r>
        <w:rPr>
          <w:spacing w:val="3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34"/>
          <w:sz w:val="24"/>
        </w:rPr>
        <w:t xml:space="preserve"> </w:t>
      </w:r>
      <w:r>
        <w:rPr>
          <w:sz w:val="24"/>
        </w:rPr>
        <w:t>медиа с целью 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их воспитательного потенциала;</w:t>
      </w:r>
    </w:p>
    <w:p w14:paraId="1767564B" w14:textId="77777777" w:rsidR="00C25D5A" w:rsidRDefault="001E76E0">
      <w:pPr>
        <w:pStyle w:val="a5"/>
        <w:numPr>
          <w:ilvl w:val="0"/>
          <w:numId w:val="8"/>
        </w:numPr>
        <w:tabs>
          <w:tab w:val="left" w:pos="849"/>
          <w:tab w:val="left" w:pos="1979"/>
          <w:tab w:val="left" w:pos="4726"/>
          <w:tab w:val="left" w:pos="5568"/>
          <w:tab w:val="left" w:pos="6499"/>
          <w:tab w:val="left" w:pos="6855"/>
          <w:tab w:val="left" w:pos="8230"/>
        </w:tabs>
        <w:ind w:left="849" w:right="1772" w:hanging="305"/>
        <w:jc w:val="left"/>
        <w:rPr>
          <w:sz w:val="24"/>
        </w:rPr>
      </w:pPr>
      <w:r>
        <w:rPr>
          <w:spacing w:val="-2"/>
          <w:sz w:val="24"/>
        </w:rPr>
        <w:t>развитие</w:t>
      </w:r>
      <w:r>
        <w:rPr>
          <w:sz w:val="24"/>
        </w:rPr>
        <w:tab/>
      </w:r>
      <w:r>
        <w:rPr>
          <w:spacing w:val="-2"/>
          <w:sz w:val="24"/>
        </w:rPr>
        <w:t>предметно-эстетической</w:t>
      </w:r>
      <w:r>
        <w:rPr>
          <w:sz w:val="24"/>
        </w:rPr>
        <w:tab/>
      </w:r>
      <w:r>
        <w:rPr>
          <w:spacing w:val="-4"/>
          <w:sz w:val="24"/>
        </w:rPr>
        <w:t>среды</w:t>
      </w:r>
      <w:r>
        <w:rPr>
          <w:sz w:val="24"/>
        </w:rPr>
        <w:tab/>
      </w:r>
      <w:r>
        <w:rPr>
          <w:spacing w:val="-2"/>
          <w:sz w:val="24"/>
        </w:rPr>
        <w:t>школы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реализация</w:t>
      </w:r>
      <w:r>
        <w:rPr>
          <w:sz w:val="24"/>
        </w:rPr>
        <w:tab/>
      </w:r>
      <w:r>
        <w:rPr>
          <w:spacing w:val="-8"/>
          <w:sz w:val="24"/>
        </w:rPr>
        <w:t xml:space="preserve">ее </w:t>
      </w:r>
      <w:r>
        <w:rPr>
          <w:sz w:val="24"/>
        </w:rPr>
        <w:t>воспитательных возможностей;</w:t>
      </w:r>
    </w:p>
    <w:p w14:paraId="72662DD2" w14:textId="77777777" w:rsidR="00C25D5A" w:rsidRDefault="001E76E0">
      <w:pPr>
        <w:pStyle w:val="a5"/>
        <w:numPr>
          <w:ilvl w:val="0"/>
          <w:numId w:val="8"/>
        </w:numPr>
        <w:tabs>
          <w:tab w:val="left" w:pos="871"/>
        </w:tabs>
        <w:ind w:right="405" w:firstLine="0"/>
        <w:rPr>
          <w:sz w:val="24"/>
        </w:rPr>
      </w:pPr>
      <w:r>
        <w:rPr>
          <w:sz w:val="24"/>
        </w:rPr>
        <w:t>организация работы с семьями обучающихся, их родителями или законными представителями, направленной на совместное решение проблем личностного развития и воспитания детей.</w:t>
      </w:r>
    </w:p>
    <w:p w14:paraId="54F8C26E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ind w:left="679" w:hanging="13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6647DA96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spacing w:before="1"/>
        <w:ind w:left="679" w:hanging="135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правонарушений;</w:t>
      </w:r>
    </w:p>
    <w:p w14:paraId="6D99AA85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ind w:left="679" w:hanging="135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опасном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положении.</w:t>
      </w:r>
    </w:p>
    <w:p w14:paraId="3B2F9E16" w14:textId="77777777" w:rsidR="00C25D5A" w:rsidRDefault="001E76E0">
      <w:pPr>
        <w:pStyle w:val="a5"/>
        <w:numPr>
          <w:ilvl w:val="0"/>
          <w:numId w:val="8"/>
        </w:numPr>
        <w:tabs>
          <w:tab w:val="left" w:pos="715"/>
        </w:tabs>
        <w:ind w:right="396" w:firstLine="0"/>
        <w:rPr>
          <w:sz w:val="24"/>
        </w:rPr>
      </w:pPr>
      <w:r>
        <w:rPr>
          <w:sz w:val="24"/>
        </w:rPr>
        <w:t>вовлечение обучающихся, в том числе и находящихся в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социально опасном положении, в работу кружков и спортивных секций, досуговую деятельность </w:t>
      </w:r>
      <w:r>
        <w:rPr>
          <w:sz w:val="24"/>
        </w:rPr>
        <w:t>во внеурочное и каникулярное время, взаимодействие с социокультурными центрами в муниципальных образованиях, детскими и молодежными организациями.</w:t>
      </w:r>
    </w:p>
    <w:p w14:paraId="2CD08FE1" w14:textId="77777777" w:rsidR="00C25D5A" w:rsidRDefault="001E76E0">
      <w:pPr>
        <w:pStyle w:val="a5"/>
        <w:numPr>
          <w:ilvl w:val="0"/>
          <w:numId w:val="8"/>
        </w:numPr>
        <w:tabs>
          <w:tab w:val="left" w:pos="735"/>
        </w:tabs>
        <w:ind w:right="402" w:firstLine="0"/>
        <w:rPr>
          <w:sz w:val="24"/>
        </w:rPr>
      </w:pPr>
      <w:r>
        <w:rPr>
          <w:sz w:val="24"/>
        </w:rPr>
        <w:t>развитие системы медиации (примирения) для разрешения потенциальных конфликтов в детской среде и в рамках обр</w:t>
      </w:r>
      <w:r>
        <w:rPr>
          <w:sz w:val="24"/>
        </w:rPr>
        <w:t>азовательного процесса, а также при осуществлении деятельности других организаций, работающих с обучающимися.</w:t>
      </w:r>
    </w:p>
    <w:p w14:paraId="582C7511" w14:textId="77777777" w:rsidR="00C25D5A" w:rsidRDefault="001E76E0">
      <w:pPr>
        <w:pStyle w:val="a5"/>
        <w:numPr>
          <w:ilvl w:val="0"/>
          <w:numId w:val="8"/>
        </w:numPr>
        <w:tabs>
          <w:tab w:val="left" w:pos="679"/>
        </w:tabs>
        <w:ind w:left="679" w:hanging="135"/>
        <w:rPr>
          <w:sz w:val="24"/>
        </w:rPr>
      </w:pPr>
      <w:r>
        <w:rPr>
          <w:sz w:val="24"/>
        </w:rPr>
        <w:t>проведение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0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профилактической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3C93EE35" w14:textId="77777777" w:rsidR="00C25D5A" w:rsidRDefault="001E76E0">
      <w:pPr>
        <w:pStyle w:val="a5"/>
        <w:numPr>
          <w:ilvl w:val="0"/>
          <w:numId w:val="8"/>
        </w:numPr>
        <w:tabs>
          <w:tab w:val="left" w:pos="771"/>
        </w:tabs>
        <w:ind w:right="394" w:firstLine="0"/>
        <w:rPr>
          <w:sz w:val="24"/>
        </w:rPr>
      </w:pPr>
      <w:r>
        <w:rPr>
          <w:sz w:val="24"/>
        </w:rPr>
        <w:t>организацию работы по защите обучающихся от информации, причиняющей вред их здоровью и психическому развитию</w:t>
      </w:r>
    </w:p>
    <w:p w14:paraId="122649B6" w14:textId="77777777" w:rsidR="00C25D5A" w:rsidRDefault="001E76E0">
      <w:pPr>
        <w:pStyle w:val="a3"/>
        <w:ind w:left="141" w:right="743" w:firstLine="60"/>
        <w:jc w:val="left"/>
      </w:pPr>
      <w:r>
        <w:t>(в</w:t>
      </w:r>
      <w:r>
        <w:rPr>
          <w:spacing w:val="-7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отсутствия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общеобразовательной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специалистов,</w:t>
      </w:r>
      <w:r>
        <w:rPr>
          <w:spacing w:val="-5"/>
        </w:rPr>
        <w:t xml:space="preserve"> </w:t>
      </w:r>
      <w:r>
        <w:t>чьи</w:t>
      </w:r>
      <w:r>
        <w:rPr>
          <w:spacing w:val="-5"/>
        </w:rPr>
        <w:t xml:space="preserve"> </w:t>
      </w:r>
      <w:r>
        <w:t>обязанности прописаны в указанном разделе, их функционал частично или полностью распределяется между непосредственными участниками ШВР).</w:t>
      </w:r>
    </w:p>
    <w:p w14:paraId="61E69884" w14:textId="77777777" w:rsidR="00C25D5A" w:rsidRDefault="001E76E0">
      <w:pPr>
        <w:pStyle w:val="1"/>
        <w:ind w:left="1701" w:firstLine="0"/>
      </w:pPr>
      <w:r>
        <w:t>Обязанности</w:t>
      </w:r>
      <w:r>
        <w:rPr>
          <w:spacing w:val="-9"/>
        </w:rPr>
        <w:t xml:space="preserve"> </w:t>
      </w:r>
      <w:r>
        <w:t>членов</w:t>
      </w:r>
      <w:r>
        <w:rPr>
          <w:spacing w:val="-9"/>
        </w:rPr>
        <w:t xml:space="preserve"> </w:t>
      </w:r>
      <w:r>
        <w:rPr>
          <w:spacing w:val="-5"/>
        </w:rPr>
        <w:t>ШВР</w:t>
      </w:r>
    </w:p>
    <w:p w14:paraId="6675F224" w14:textId="77777777" w:rsidR="00C25D5A" w:rsidRDefault="001E76E0">
      <w:pPr>
        <w:pStyle w:val="a3"/>
        <w:spacing w:line="274" w:lineRule="exact"/>
        <w:ind w:left="141"/>
        <w:jc w:val="left"/>
      </w:pPr>
      <w:r>
        <w:t>3.1</w:t>
      </w:r>
      <w:r>
        <w:rPr>
          <w:spacing w:val="-7"/>
        </w:rPr>
        <w:t xml:space="preserve"> </w:t>
      </w:r>
      <w:r>
        <w:t>Директор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руководство</w:t>
      </w:r>
      <w:r>
        <w:rPr>
          <w:spacing w:val="-3"/>
        </w:rPr>
        <w:t xml:space="preserve"> </w:t>
      </w:r>
      <w:r>
        <w:rPr>
          <w:spacing w:val="-4"/>
        </w:rPr>
        <w:t>ШВР.</w:t>
      </w:r>
    </w:p>
    <w:p w14:paraId="55D74863" w14:textId="77777777" w:rsidR="00C25D5A" w:rsidRDefault="001E76E0">
      <w:pPr>
        <w:pStyle w:val="1"/>
        <w:numPr>
          <w:ilvl w:val="1"/>
          <w:numId w:val="7"/>
        </w:numPr>
        <w:tabs>
          <w:tab w:val="left" w:pos="822"/>
        </w:tabs>
        <w:rPr>
          <w:b w:val="0"/>
        </w:rPr>
      </w:pPr>
      <w:r>
        <w:t>Заместитель</w:t>
      </w:r>
      <w:r>
        <w:rPr>
          <w:spacing w:val="-13"/>
        </w:rPr>
        <w:t xml:space="preserve"> </w:t>
      </w:r>
      <w:r>
        <w:t>руководителя</w:t>
      </w:r>
      <w:r>
        <w:rPr>
          <w:spacing w:val="-9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</w:t>
      </w:r>
      <w:r>
        <w:t>те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14:paraId="3F00DABA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spacing w:line="274" w:lineRule="exact"/>
        <w:ind w:left="540" w:hanging="138"/>
        <w:jc w:val="left"/>
        <w:rPr>
          <w:sz w:val="24"/>
        </w:rPr>
      </w:pPr>
      <w:r>
        <w:rPr>
          <w:sz w:val="24"/>
        </w:rPr>
        <w:t>планирование,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том</w:t>
      </w:r>
      <w:r>
        <w:rPr>
          <w:spacing w:val="-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профилактической;</w:t>
      </w:r>
    </w:p>
    <w:p w14:paraId="1ED3E677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организацию,</w:t>
      </w:r>
      <w:r>
        <w:rPr>
          <w:spacing w:val="-9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6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ШВР;</w:t>
      </w:r>
    </w:p>
    <w:p w14:paraId="423D355A" w14:textId="77777777" w:rsidR="00C25D5A" w:rsidRDefault="001E76E0">
      <w:pPr>
        <w:pStyle w:val="a5"/>
        <w:numPr>
          <w:ilvl w:val="2"/>
          <w:numId w:val="7"/>
        </w:numPr>
        <w:tabs>
          <w:tab w:val="left" w:pos="648"/>
        </w:tabs>
        <w:ind w:right="394" w:firstLine="0"/>
        <w:rPr>
          <w:sz w:val="24"/>
        </w:rPr>
      </w:pPr>
      <w:r>
        <w:rPr>
          <w:sz w:val="24"/>
        </w:rPr>
        <w:t>организацию взаимодействия специалистов ШВР со службами системы профилактики (комиссией по делам несовершеннолетних, органами социальной защиты населения, здравоохранения, молодежной политики, внутренних дел, центрами занятости населения, администрациями м</w:t>
      </w:r>
      <w:r>
        <w:rPr>
          <w:sz w:val="24"/>
        </w:rPr>
        <w:t>униципальных образований и т.д.);</w:t>
      </w:r>
    </w:p>
    <w:p w14:paraId="41349A88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spacing w:before="1"/>
        <w:ind w:right="4981" w:firstLine="0"/>
        <w:rPr>
          <w:sz w:val="24"/>
        </w:rPr>
      </w:pPr>
      <w:r>
        <w:rPr>
          <w:sz w:val="24"/>
        </w:rPr>
        <w:t>организацию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15"/>
          <w:sz w:val="24"/>
        </w:rPr>
        <w:t xml:space="preserve"> </w:t>
      </w:r>
      <w:r>
        <w:rPr>
          <w:sz w:val="24"/>
        </w:rPr>
        <w:t>школьной медиации в образовательной организации.</w:t>
      </w:r>
    </w:p>
    <w:p w14:paraId="1A192F45" w14:textId="77777777" w:rsidR="00C25D5A" w:rsidRDefault="001E76E0">
      <w:pPr>
        <w:pStyle w:val="a5"/>
        <w:numPr>
          <w:ilvl w:val="2"/>
          <w:numId w:val="7"/>
        </w:numPr>
        <w:tabs>
          <w:tab w:val="left" w:pos="576"/>
        </w:tabs>
        <w:ind w:right="646" w:firstLine="0"/>
        <w:rPr>
          <w:sz w:val="24"/>
        </w:rPr>
      </w:pPr>
      <w:r>
        <w:rPr>
          <w:sz w:val="24"/>
        </w:rPr>
        <w:t>координацию деятельности классных руководителей по организации воспитательной (в</w:t>
      </w:r>
      <w:r>
        <w:rPr>
          <w:spacing w:val="29"/>
          <w:sz w:val="24"/>
        </w:rPr>
        <w:t xml:space="preserve"> </w:t>
      </w:r>
      <w:r>
        <w:rPr>
          <w:sz w:val="24"/>
        </w:rPr>
        <w:t>т.ч.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профилактической)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 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кан</w:t>
      </w:r>
      <w:r>
        <w:rPr>
          <w:sz w:val="24"/>
        </w:rPr>
        <w:t>икулярное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внеурочное </w:t>
      </w:r>
      <w:r>
        <w:rPr>
          <w:spacing w:val="-2"/>
          <w:sz w:val="24"/>
        </w:rPr>
        <w:t>время.</w:t>
      </w:r>
    </w:p>
    <w:p w14:paraId="53373811" w14:textId="77777777" w:rsidR="00C25D5A" w:rsidRDefault="001E76E0">
      <w:pPr>
        <w:pStyle w:val="1"/>
        <w:numPr>
          <w:ilvl w:val="1"/>
          <w:numId w:val="7"/>
        </w:numPr>
        <w:tabs>
          <w:tab w:val="left" w:pos="822"/>
        </w:tabs>
        <w:spacing w:line="240" w:lineRule="auto"/>
        <w:ind w:left="402" w:right="2135" w:firstLine="0"/>
        <w:jc w:val="both"/>
        <w:rPr>
          <w:b w:val="0"/>
        </w:rPr>
      </w:pPr>
      <w:r>
        <w:t>Советник</w:t>
      </w:r>
      <w:r>
        <w:rPr>
          <w:spacing w:val="-10"/>
        </w:rPr>
        <w:t xml:space="preserve"> </w:t>
      </w:r>
      <w:r>
        <w:t>директор</w:t>
      </w:r>
      <w:r>
        <w:rPr>
          <w:spacing w:val="-7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взаимодействию</w:t>
      </w:r>
      <w:r>
        <w:rPr>
          <w:spacing w:val="-9"/>
        </w:rPr>
        <w:t xml:space="preserve"> </w:t>
      </w:r>
      <w:r>
        <w:t>с детскими общественными объединениями</w:t>
      </w:r>
    </w:p>
    <w:p w14:paraId="086EC164" w14:textId="77777777" w:rsidR="00C25D5A" w:rsidRDefault="001E76E0">
      <w:pPr>
        <w:pStyle w:val="a3"/>
        <w:spacing w:line="271" w:lineRule="exact"/>
        <w:ind w:left="141"/>
      </w:pPr>
      <w:r>
        <w:t>выполняет</w:t>
      </w:r>
      <w:r>
        <w:rPr>
          <w:spacing w:val="-9"/>
        </w:rPr>
        <w:t xml:space="preserve"> </w:t>
      </w:r>
      <w:r>
        <w:t>следующие</w:t>
      </w:r>
      <w:r>
        <w:rPr>
          <w:spacing w:val="-7"/>
        </w:rPr>
        <w:t xml:space="preserve"> </w:t>
      </w:r>
      <w:r>
        <w:t>должностные</w:t>
      </w:r>
      <w:r>
        <w:rPr>
          <w:spacing w:val="-12"/>
        </w:rPr>
        <w:t xml:space="preserve"> </w:t>
      </w:r>
      <w:r>
        <w:rPr>
          <w:spacing w:val="-2"/>
        </w:rPr>
        <w:t>обязанности:</w:t>
      </w:r>
    </w:p>
    <w:p w14:paraId="1BFDCB4F" w14:textId="77777777" w:rsidR="00C25D5A" w:rsidRDefault="001E76E0">
      <w:pPr>
        <w:pStyle w:val="a5"/>
        <w:numPr>
          <w:ilvl w:val="2"/>
          <w:numId w:val="7"/>
        </w:numPr>
        <w:tabs>
          <w:tab w:val="left" w:pos="707"/>
          <w:tab w:val="left" w:pos="2337"/>
          <w:tab w:val="left" w:pos="3964"/>
          <w:tab w:val="left" w:pos="5558"/>
          <w:tab w:val="left" w:pos="6884"/>
        </w:tabs>
        <w:ind w:left="707" w:right="1637" w:hanging="305"/>
        <w:jc w:val="left"/>
        <w:rPr>
          <w:sz w:val="24"/>
        </w:rPr>
      </w:pPr>
      <w:r>
        <w:rPr>
          <w:spacing w:val="-2"/>
          <w:sz w:val="24"/>
        </w:rPr>
        <w:t>осуществляет</w:t>
      </w:r>
      <w:r>
        <w:rPr>
          <w:sz w:val="24"/>
        </w:rPr>
        <w:tab/>
      </w:r>
      <w:r>
        <w:rPr>
          <w:spacing w:val="-2"/>
          <w:sz w:val="24"/>
        </w:rPr>
        <w:t>координацию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различных</w:t>
      </w:r>
      <w:r>
        <w:rPr>
          <w:sz w:val="24"/>
        </w:rPr>
        <w:tab/>
      </w:r>
      <w:r>
        <w:rPr>
          <w:spacing w:val="-4"/>
          <w:sz w:val="24"/>
        </w:rPr>
        <w:t xml:space="preserve">детско-взрослых </w:t>
      </w:r>
      <w:r>
        <w:rPr>
          <w:sz w:val="24"/>
        </w:rPr>
        <w:t>общественных объединений и по вопросам воспитания обучающихся;</w:t>
      </w:r>
    </w:p>
    <w:p w14:paraId="726D4F17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pacing w:val="-2"/>
          <w:sz w:val="24"/>
        </w:rPr>
        <w:t>руководителей;</w:t>
      </w:r>
    </w:p>
    <w:p w14:paraId="66802ACD" w14:textId="77777777" w:rsidR="00C25D5A" w:rsidRDefault="001E76E0">
      <w:pPr>
        <w:pStyle w:val="a5"/>
        <w:numPr>
          <w:ilvl w:val="2"/>
          <w:numId w:val="7"/>
        </w:numPr>
        <w:tabs>
          <w:tab w:val="left" w:pos="619"/>
        </w:tabs>
        <w:ind w:right="1154" w:firstLine="0"/>
        <w:jc w:val="left"/>
        <w:rPr>
          <w:sz w:val="24"/>
        </w:rPr>
      </w:pPr>
      <w:r>
        <w:rPr>
          <w:sz w:val="24"/>
        </w:rPr>
        <w:t>профилактику</w:t>
      </w:r>
      <w:r>
        <w:rPr>
          <w:spacing w:val="3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0"/>
          <w:sz w:val="24"/>
        </w:rPr>
        <w:t xml:space="preserve"> </w:t>
      </w:r>
      <w:r>
        <w:rPr>
          <w:sz w:val="24"/>
        </w:rPr>
        <w:t>рисков,</w:t>
      </w:r>
      <w:r>
        <w:rPr>
          <w:spacing w:val="40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семей,</w:t>
      </w:r>
      <w:r>
        <w:rPr>
          <w:spacing w:val="40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социально опасном положении, требующих особого педагогического внимания;</w:t>
      </w:r>
    </w:p>
    <w:p w14:paraId="5DF6E7A4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разработку</w:t>
      </w:r>
      <w:r>
        <w:rPr>
          <w:spacing w:val="-17"/>
          <w:sz w:val="24"/>
        </w:rPr>
        <w:t xml:space="preserve"> </w:t>
      </w:r>
      <w:r>
        <w:rPr>
          <w:sz w:val="24"/>
        </w:rPr>
        <w:t>мер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5"/>
          <w:sz w:val="24"/>
        </w:rPr>
        <w:t xml:space="preserve"> </w:t>
      </w:r>
      <w:r>
        <w:rPr>
          <w:sz w:val="24"/>
        </w:rPr>
        <w:t>соц</w:t>
      </w:r>
      <w:r>
        <w:rPr>
          <w:sz w:val="24"/>
        </w:rPr>
        <w:t>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девиаций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среди </w:t>
      </w:r>
      <w:r>
        <w:rPr>
          <w:spacing w:val="-2"/>
          <w:sz w:val="24"/>
        </w:rPr>
        <w:t>обучающихся;</w:t>
      </w:r>
    </w:p>
    <w:p w14:paraId="6421715E" w14:textId="77777777" w:rsidR="00C25D5A" w:rsidRDefault="001E76E0">
      <w:pPr>
        <w:pStyle w:val="a5"/>
        <w:numPr>
          <w:ilvl w:val="2"/>
          <w:numId w:val="7"/>
        </w:numPr>
        <w:tabs>
          <w:tab w:val="left" w:pos="641"/>
        </w:tabs>
        <w:ind w:right="411" w:firstLine="0"/>
        <w:rPr>
          <w:sz w:val="24"/>
        </w:rPr>
      </w:pPr>
      <w:r>
        <w:rPr>
          <w:sz w:val="24"/>
        </w:rPr>
        <w:t>индивидуальную работу с обучающимися, находящимися на профилактических учетах различного вида (в т.ч. вовлечение обучающихся в досуговую деятельность во внеурочное и каникулярное время);</w:t>
      </w:r>
    </w:p>
    <w:p w14:paraId="7207077A" w14:textId="77777777" w:rsidR="00C25D5A" w:rsidRDefault="001E76E0">
      <w:pPr>
        <w:pStyle w:val="a5"/>
        <w:numPr>
          <w:ilvl w:val="2"/>
          <w:numId w:val="7"/>
        </w:numPr>
        <w:tabs>
          <w:tab w:val="left" w:pos="581"/>
        </w:tabs>
        <w:ind w:left="581" w:hanging="179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центрами занятос</w:t>
      </w:r>
      <w:r>
        <w:rPr>
          <w:sz w:val="24"/>
        </w:rPr>
        <w:t>ти</w:t>
      </w:r>
      <w:r>
        <w:rPr>
          <w:spacing w:val="-2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трудоустройству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находящихся</w:t>
      </w:r>
    </w:p>
    <w:p w14:paraId="12B6B57B" w14:textId="77777777" w:rsidR="00C25D5A" w:rsidRDefault="00C25D5A">
      <w:pPr>
        <w:pStyle w:val="a5"/>
        <w:rPr>
          <w:sz w:val="24"/>
        </w:rPr>
        <w:sectPr w:rsidR="00C25D5A">
          <w:pgSz w:w="11910" w:h="16840"/>
          <w:pgMar w:top="180" w:right="708" w:bottom="280" w:left="992" w:header="720" w:footer="720" w:gutter="0"/>
          <w:cols w:space="720"/>
        </w:sectPr>
      </w:pPr>
    </w:p>
    <w:p w14:paraId="065CE15D" w14:textId="77777777" w:rsidR="00C25D5A" w:rsidRDefault="001E76E0">
      <w:pPr>
        <w:pStyle w:val="a3"/>
        <w:spacing w:before="76"/>
      </w:pPr>
      <w:r>
        <w:lastRenderedPageBreak/>
        <w:t>в</w:t>
      </w:r>
      <w:r>
        <w:rPr>
          <w:spacing w:val="-4"/>
        </w:rPr>
        <w:t xml:space="preserve"> </w:t>
      </w:r>
      <w:r>
        <w:t>социально</w:t>
      </w:r>
      <w:r>
        <w:rPr>
          <w:spacing w:val="-3"/>
        </w:rPr>
        <w:t xml:space="preserve"> </w:t>
      </w:r>
      <w:r>
        <w:t>опасном</w:t>
      </w:r>
      <w:r>
        <w:rPr>
          <w:spacing w:val="-3"/>
        </w:rPr>
        <w:t xml:space="preserve"> </w:t>
      </w:r>
      <w:r>
        <w:rPr>
          <w:spacing w:val="-2"/>
        </w:rPr>
        <w:t>положении;</w:t>
      </w:r>
    </w:p>
    <w:p w14:paraId="343E70AC" w14:textId="77777777" w:rsidR="00C25D5A" w:rsidRDefault="00C25D5A">
      <w:pPr>
        <w:pStyle w:val="a3"/>
        <w:ind w:left="0"/>
        <w:jc w:val="left"/>
      </w:pPr>
    </w:p>
    <w:p w14:paraId="5A753FB0" w14:textId="77777777" w:rsidR="00C25D5A" w:rsidRDefault="00C25D5A">
      <w:pPr>
        <w:pStyle w:val="a3"/>
        <w:ind w:left="0"/>
        <w:jc w:val="left"/>
      </w:pPr>
    </w:p>
    <w:p w14:paraId="5F192E88" w14:textId="77777777" w:rsidR="00C25D5A" w:rsidRDefault="001E76E0">
      <w:pPr>
        <w:pStyle w:val="a5"/>
        <w:numPr>
          <w:ilvl w:val="2"/>
          <w:numId w:val="7"/>
        </w:numPr>
        <w:tabs>
          <w:tab w:val="left" w:pos="655"/>
        </w:tabs>
        <w:spacing w:before="1"/>
        <w:ind w:right="409" w:firstLine="0"/>
        <w:rPr>
          <w:sz w:val="24"/>
        </w:rPr>
      </w:pPr>
      <w:r>
        <w:rPr>
          <w:sz w:val="24"/>
        </w:rPr>
        <w:t>реализацию восстановительных технологий в рамках деятельности службы школьной медиации в образовательной организации;</w:t>
      </w:r>
    </w:p>
    <w:p w14:paraId="641B1150" w14:textId="77777777" w:rsidR="00C25D5A" w:rsidRDefault="001E76E0">
      <w:pPr>
        <w:pStyle w:val="a5"/>
        <w:numPr>
          <w:ilvl w:val="2"/>
          <w:numId w:val="7"/>
        </w:numPr>
        <w:tabs>
          <w:tab w:val="left" w:pos="847"/>
        </w:tabs>
        <w:ind w:right="396" w:firstLine="0"/>
        <w:rPr>
          <w:sz w:val="24"/>
        </w:rPr>
      </w:pPr>
      <w:r>
        <w:rPr>
          <w:sz w:val="24"/>
        </w:rPr>
        <w:t>организует подготовку и реализацию дней единых действий в рамках Всероссийского календаря образовательных событий, приуроченных к государственным и национальным праздникам Российской Федерации;</w:t>
      </w:r>
    </w:p>
    <w:p w14:paraId="7D741834" w14:textId="77777777" w:rsidR="00C25D5A" w:rsidRDefault="001E76E0">
      <w:pPr>
        <w:pStyle w:val="a5"/>
        <w:numPr>
          <w:ilvl w:val="2"/>
          <w:numId w:val="7"/>
        </w:numPr>
        <w:tabs>
          <w:tab w:val="left" w:pos="552"/>
        </w:tabs>
        <w:ind w:right="401" w:firstLine="0"/>
        <w:rPr>
          <w:sz w:val="24"/>
        </w:rPr>
      </w:pPr>
      <w:r>
        <w:rPr>
          <w:sz w:val="24"/>
        </w:rPr>
        <w:t xml:space="preserve">информирует и вовлекает обучающихся для участия в днях единых </w:t>
      </w:r>
      <w:r>
        <w:rPr>
          <w:sz w:val="24"/>
        </w:rPr>
        <w:t xml:space="preserve">действий Всероссийского календаря образовательных событий, а также всероссийских конкурсов, проектов и мероприятий различных детско-взрослых общественных объединений и </w:t>
      </w:r>
      <w:r>
        <w:rPr>
          <w:spacing w:val="-2"/>
          <w:sz w:val="24"/>
        </w:rPr>
        <w:t>организаций;</w:t>
      </w:r>
    </w:p>
    <w:p w14:paraId="69D1838A" w14:textId="77777777" w:rsidR="00C25D5A" w:rsidRDefault="001E76E0">
      <w:pPr>
        <w:pStyle w:val="a5"/>
        <w:numPr>
          <w:ilvl w:val="2"/>
          <w:numId w:val="7"/>
        </w:numPr>
        <w:tabs>
          <w:tab w:val="left" w:pos="583"/>
        </w:tabs>
        <w:ind w:right="411" w:firstLine="0"/>
        <w:rPr>
          <w:sz w:val="24"/>
        </w:rPr>
      </w:pPr>
      <w:r>
        <w:rPr>
          <w:sz w:val="24"/>
        </w:rPr>
        <w:t>оказывает содействие в создании и деятельности первичного отделения РДДМ, ф</w:t>
      </w:r>
      <w:r>
        <w:rPr>
          <w:sz w:val="24"/>
        </w:rPr>
        <w:t>ормирует актив школы;</w:t>
      </w:r>
    </w:p>
    <w:p w14:paraId="25B040B1" w14:textId="77777777" w:rsidR="00C25D5A" w:rsidRDefault="001E76E0">
      <w:pPr>
        <w:pStyle w:val="a5"/>
        <w:numPr>
          <w:ilvl w:val="2"/>
          <w:numId w:val="7"/>
        </w:numPr>
        <w:tabs>
          <w:tab w:val="left" w:pos="725"/>
        </w:tabs>
        <w:ind w:right="397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487488512" behindDoc="1" locked="0" layoutInCell="1" allowOverlap="1" wp14:anchorId="52D2CA03" wp14:editId="7B9CB465">
                <wp:simplePos x="0" y="0"/>
                <wp:positionH relativeFrom="page">
                  <wp:posOffset>5913120</wp:posOffset>
                </wp:positionH>
                <wp:positionV relativeFrom="paragraph">
                  <wp:posOffset>108793</wp:posOffset>
                </wp:positionV>
                <wp:extent cx="38100" cy="762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" h="7620">
                              <a:moveTo>
                                <a:pt x="3810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8100" y="7620"/>
                              </a:lnTo>
                              <a:lnTo>
                                <a:pt x="381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839DA" id="Graphic 3" o:spid="_x0000_s1026" style="position:absolute;margin-left:465.6pt;margin-top:8.55pt;width:3pt;height:.6pt;z-index:-15827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1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" path="m38100,l,,,7620r38100,l38100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выявляет и поддерживает реализацию социальных инициатив, обучающихся ОО (волонтерство, флеш-мобы, социальные акции и др.), осуществляет педагогическое сопровождение детских социальных проектов;</w:t>
      </w:r>
    </w:p>
    <w:p w14:paraId="75AE8DEE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spacing w:before="1"/>
        <w:ind w:left="540" w:hanging="138"/>
        <w:rPr>
          <w:sz w:val="24"/>
        </w:rPr>
      </w:pPr>
      <w:r>
        <w:rPr>
          <w:sz w:val="24"/>
        </w:rPr>
        <w:t>создает/ведет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</w:t>
      </w:r>
      <w:r>
        <w:rPr>
          <w:sz w:val="24"/>
        </w:rPr>
        <w:t>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сетях;</w:t>
      </w:r>
    </w:p>
    <w:p w14:paraId="4487D62D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rPr>
          <w:sz w:val="24"/>
        </w:rPr>
      </w:pPr>
      <w:r>
        <w:rPr>
          <w:sz w:val="24"/>
        </w:rPr>
        <w:t>организует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контролирует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4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медиа-центра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6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СМИ;</w:t>
      </w:r>
    </w:p>
    <w:p w14:paraId="2A3059C9" w14:textId="77777777" w:rsidR="00C25D5A" w:rsidRDefault="001E76E0">
      <w:pPr>
        <w:pStyle w:val="a5"/>
        <w:numPr>
          <w:ilvl w:val="2"/>
          <w:numId w:val="7"/>
        </w:numPr>
        <w:tabs>
          <w:tab w:val="left" w:pos="763"/>
        </w:tabs>
        <w:ind w:right="399" w:firstLine="0"/>
        <w:rPr>
          <w:sz w:val="24"/>
        </w:rPr>
      </w:pPr>
      <w:r>
        <w:rPr>
          <w:sz w:val="24"/>
        </w:rPr>
        <w:t>осуществляет взаимодействие с различными общественными организациями по предупреждению негативного и противоправного поведения обучающи</w:t>
      </w:r>
      <w:r>
        <w:rPr>
          <w:sz w:val="24"/>
        </w:rPr>
        <w:t>хся;</w:t>
      </w:r>
    </w:p>
    <w:p w14:paraId="1BF13AE7" w14:textId="77777777" w:rsidR="00C25D5A" w:rsidRDefault="001E76E0">
      <w:pPr>
        <w:pStyle w:val="a5"/>
        <w:numPr>
          <w:ilvl w:val="2"/>
          <w:numId w:val="7"/>
        </w:numPr>
        <w:tabs>
          <w:tab w:val="left" w:pos="722"/>
        </w:tabs>
        <w:ind w:right="402" w:firstLine="0"/>
        <w:rPr>
          <w:sz w:val="24"/>
        </w:rPr>
      </w:pPr>
      <w:r>
        <w:rPr>
          <w:sz w:val="24"/>
        </w:rPr>
        <w:t>организует информирование обучающихся о действующих детских общественных организациях, объединениях;</w:t>
      </w:r>
    </w:p>
    <w:p w14:paraId="106D8351" w14:textId="77777777" w:rsidR="00C25D5A" w:rsidRDefault="001E76E0">
      <w:pPr>
        <w:pStyle w:val="a5"/>
        <w:numPr>
          <w:ilvl w:val="2"/>
          <w:numId w:val="7"/>
        </w:numPr>
        <w:tabs>
          <w:tab w:val="left" w:pos="727"/>
        </w:tabs>
        <w:ind w:right="406" w:firstLine="0"/>
        <w:rPr>
          <w:sz w:val="24"/>
        </w:rPr>
      </w:pPr>
      <w:r>
        <w:rPr>
          <w:sz w:val="24"/>
        </w:rPr>
        <w:t>обеспечивает взаимодействие органов школьного самоуправления, педагогического коллектива и детских общественных организаций;</w:t>
      </w:r>
    </w:p>
    <w:p w14:paraId="54537445" w14:textId="77777777" w:rsidR="00C25D5A" w:rsidRDefault="001E76E0">
      <w:pPr>
        <w:pStyle w:val="a5"/>
        <w:numPr>
          <w:ilvl w:val="2"/>
          <w:numId w:val="7"/>
        </w:numPr>
        <w:tabs>
          <w:tab w:val="left" w:pos="631"/>
        </w:tabs>
        <w:ind w:right="388" w:firstLine="0"/>
        <w:rPr>
          <w:sz w:val="24"/>
        </w:rPr>
      </w:pPr>
      <w:r>
        <w:rPr>
          <w:sz w:val="24"/>
        </w:rPr>
        <w:t>участвует в работе педагогических, методических советов, в подготовке и проведении родительских собраний, оздоровительных, воспитат</w:t>
      </w:r>
      <w:r>
        <w:rPr>
          <w:sz w:val="24"/>
        </w:rPr>
        <w:t>ельных и других мероприятий, предусмотренных образовательной программой образовательного учреждения;</w:t>
      </w:r>
    </w:p>
    <w:p w14:paraId="20A05D99" w14:textId="77777777" w:rsidR="00C25D5A" w:rsidRDefault="001E76E0">
      <w:pPr>
        <w:pStyle w:val="a5"/>
        <w:numPr>
          <w:ilvl w:val="2"/>
          <w:numId w:val="7"/>
        </w:numPr>
        <w:tabs>
          <w:tab w:val="left" w:pos="600"/>
        </w:tabs>
        <w:ind w:right="409" w:firstLine="0"/>
        <w:rPr>
          <w:sz w:val="24"/>
        </w:rPr>
      </w:pPr>
      <w:r>
        <w:rPr>
          <w:sz w:val="24"/>
        </w:rPr>
        <w:t>осуществляет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детских </w:t>
      </w:r>
      <w:r>
        <w:rPr>
          <w:spacing w:val="-2"/>
          <w:sz w:val="24"/>
        </w:rPr>
        <w:t>организаций.</w:t>
      </w:r>
    </w:p>
    <w:p w14:paraId="43338AF4" w14:textId="77777777" w:rsidR="00C25D5A" w:rsidRDefault="001E76E0">
      <w:pPr>
        <w:pStyle w:val="1"/>
        <w:numPr>
          <w:ilvl w:val="1"/>
          <w:numId w:val="7"/>
        </w:numPr>
        <w:tabs>
          <w:tab w:val="left" w:pos="822"/>
        </w:tabs>
        <w:jc w:val="both"/>
        <w:rPr>
          <w:b w:val="0"/>
        </w:rPr>
      </w:pPr>
      <w:r>
        <w:t>Во</w:t>
      </w:r>
      <w:r>
        <w:rPr>
          <w:spacing w:val="-9"/>
        </w:rPr>
        <w:t xml:space="preserve"> </w:t>
      </w:r>
      <w:r>
        <w:t>взаимодействии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заместителем</w:t>
      </w:r>
      <w:r>
        <w:rPr>
          <w:spacing w:val="-6"/>
        </w:rPr>
        <w:t xml:space="preserve"> </w:t>
      </w:r>
      <w:r>
        <w:t>директора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rPr>
          <w:spacing w:val="-2"/>
        </w:rPr>
        <w:t>советник:</w:t>
      </w:r>
    </w:p>
    <w:p w14:paraId="2B667A59" w14:textId="77777777" w:rsidR="00C25D5A" w:rsidRDefault="001E76E0">
      <w:pPr>
        <w:pStyle w:val="a5"/>
        <w:numPr>
          <w:ilvl w:val="2"/>
          <w:numId w:val="7"/>
        </w:numPr>
        <w:tabs>
          <w:tab w:val="left" w:pos="703"/>
        </w:tabs>
        <w:ind w:right="398" w:firstLine="0"/>
        <w:rPr>
          <w:sz w:val="24"/>
        </w:rPr>
      </w:pPr>
      <w:r>
        <w:rPr>
          <w:sz w:val="24"/>
        </w:rPr>
        <w:t>участвует в разработке и реализации рабочей программы и календарного плана воспитательной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 детских общественных объединений, получивших наибольшее распрос</w:t>
      </w:r>
      <w:r>
        <w:rPr>
          <w:sz w:val="24"/>
        </w:rPr>
        <w:t>транение в общеобразовательной организации;</w:t>
      </w:r>
    </w:p>
    <w:p w14:paraId="15707BA8" w14:textId="77777777" w:rsidR="00C25D5A" w:rsidRDefault="001E76E0">
      <w:pPr>
        <w:pStyle w:val="a5"/>
        <w:numPr>
          <w:ilvl w:val="2"/>
          <w:numId w:val="7"/>
        </w:numPr>
        <w:tabs>
          <w:tab w:val="left" w:pos="631"/>
        </w:tabs>
        <w:ind w:right="401" w:firstLine="0"/>
        <w:rPr>
          <w:sz w:val="24"/>
        </w:rPr>
      </w:pPr>
      <w:r>
        <w:rPr>
          <w:sz w:val="24"/>
        </w:rPr>
        <w:t>организует участие педагогов, родителей (законных представителей) и обучающихся в проектировании рабочих программ воспитания;</w:t>
      </w:r>
    </w:p>
    <w:p w14:paraId="17448EE9" w14:textId="77777777" w:rsidR="00C25D5A" w:rsidRDefault="001E76E0">
      <w:pPr>
        <w:pStyle w:val="a5"/>
        <w:numPr>
          <w:ilvl w:val="2"/>
          <w:numId w:val="7"/>
        </w:numPr>
        <w:tabs>
          <w:tab w:val="left" w:pos="631"/>
        </w:tabs>
        <w:ind w:right="400" w:firstLine="0"/>
        <w:rPr>
          <w:sz w:val="24"/>
        </w:rPr>
      </w:pPr>
      <w:r>
        <w:rPr>
          <w:sz w:val="24"/>
        </w:rPr>
        <w:t>применяет педагогические методы работы с детским коллективом с целью включения обучающ</w:t>
      </w:r>
      <w:r>
        <w:rPr>
          <w:sz w:val="24"/>
        </w:rPr>
        <w:t>ихся в создание программ воспитания;</w:t>
      </w:r>
    </w:p>
    <w:p w14:paraId="3C2B40EF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вовлекает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6266E4D1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анализирует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14:paraId="20651785" w14:textId="77777777" w:rsidR="00C25D5A" w:rsidRDefault="001E76E0">
      <w:pPr>
        <w:pStyle w:val="a5"/>
        <w:numPr>
          <w:ilvl w:val="2"/>
          <w:numId w:val="7"/>
        </w:numPr>
        <w:tabs>
          <w:tab w:val="left" w:pos="590"/>
        </w:tabs>
        <w:ind w:right="1924" w:firstLine="0"/>
        <w:jc w:val="left"/>
        <w:rPr>
          <w:sz w:val="24"/>
        </w:rPr>
      </w:pPr>
      <w:r>
        <w:rPr>
          <w:sz w:val="24"/>
        </w:rPr>
        <w:t>применяет</w:t>
      </w:r>
      <w:r>
        <w:rPr>
          <w:spacing w:val="35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3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4"/>
          <w:sz w:val="24"/>
        </w:rPr>
        <w:t xml:space="preserve"> </w:t>
      </w:r>
      <w:r>
        <w:rPr>
          <w:sz w:val="24"/>
        </w:rPr>
        <w:t>стимулирования</w:t>
      </w:r>
      <w:r>
        <w:rPr>
          <w:spacing w:val="3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к самореализации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 социально-педагогической поддержки;</w:t>
      </w:r>
    </w:p>
    <w:p w14:paraId="61440AE1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принимает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период.</w:t>
      </w:r>
    </w:p>
    <w:p w14:paraId="0A62311C" w14:textId="77777777" w:rsidR="00C25D5A" w:rsidRDefault="001E76E0">
      <w:pPr>
        <w:pStyle w:val="1"/>
        <w:numPr>
          <w:ilvl w:val="1"/>
          <w:numId w:val="7"/>
        </w:numPr>
        <w:tabs>
          <w:tab w:val="left" w:pos="822"/>
        </w:tabs>
        <w:spacing w:before="4"/>
        <w:rPr>
          <w:b w:val="0"/>
        </w:rPr>
      </w:pPr>
      <w:r>
        <w:t>Социальный</w:t>
      </w:r>
      <w:r>
        <w:rPr>
          <w:spacing w:val="-13"/>
        </w:rPr>
        <w:t xml:space="preserve"> </w:t>
      </w:r>
      <w:r>
        <w:t>педагог</w:t>
      </w:r>
      <w:r>
        <w:rPr>
          <w:spacing w:val="-13"/>
        </w:rPr>
        <w:t xml:space="preserve"> </w:t>
      </w:r>
      <w:r>
        <w:rPr>
          <w:spacing w:val="-2"/>
        </w:rPr>
        <w:t>осуществляет:</w:t>
      </w:r>
    </w:p>
    <w:p w14:paraId="7402AAB4" w14:textId="77777777" w:rsidR="00C25D5A" w:rsidRDefault="001E76E0">
      <w:pPr>
        <w:pStyle w:val="a3"/>
        <w:ind w:left="861" w:right="743" w:firstLine="695"/>
        <w:jc w:val="left"/>
      </w:pPr>
      <w:r>
        <w:t>контроль</w:t>
      </w:r>
      <w:r>
        <w:rPr>
          <w:spacing w:val="-15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организацией</w:t>
      </w:r>
      <w:r>
        <w:rPr>
          <w:spacing w:val="-12"/>
        </w:rPr>
        <w:t xml:space="preserve"> </w:t>
      </w:r>
      <w:r>
        <w:t>профилактической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 xml:space="preserve">классных </w:t>
      </w:r>
      <w:r>
        <w:rPr>
          <w:spacing w:val="-2"/>
        </w:rPr>
        <w:t>руководителей;</w:t>
      </w:r>
    </w:p>
    <w:p w14:paraId="255BA9B0" w14:textId="77777777" w:rsidR="00C25D5A" w:rsidRDefault="001E76E0">
      <w:pPr>
        <w:pStyle w:val="1"/>
        <w:spacing w:before="2"/>
        <w:ind w:left="141" w:firstLine="0"/>
      </w:pPr>
      <w:r>
        <w:t>3.10.</w:t>
      </w:r>
      <w:r>
        <w:rPr>
          <w:spacing w:val="-11"/>
        </w:rPr>
        <w:t xml:space="preserve"> </w:t>
      </w:r>
      <w:r>
        <w:t>Старшая</w:t>
      </w:r>
      <w:r>
        <w:rPr>
          <w:spacing w:val="-2"/>
        </w:rPr>
        <w:t xml:space="preserve"> </w:t>
      </w:r>
      <w:r>
        <w:t>вожатая</w:t>
      </w:r>
      <w:r>
        <w:rPr>
          <w:spacing w:val="-1"/>
        </w:rPr>
        <w:t xml:space="preserve"> </w:t>
      </w:r>
      <w:r>
        <w:rPr>
          <w:spacing w:val="-2"/>
        </w:rPr>
        <w:t>осуществляет:</w:t>
      </w:r>
    </w:p>
    <w:p w14:paraId="488986CD" w14:textId="77777777" w:rsidR="00C25D5A" w:rsidRDefault="001E76E0">
      <w:pPr>
        <w:pStyle w:val="a5"/>
        <w:numPr>
          <w:ilvl w:val="0"/>
          <w:numId w:val="6"/>
        </w:numPr>
        <w:tabs>
          <w:tab w:val="left" w:pos="540"/>
        </w:tabs>
        <w:spacing w:line="274" w:lineRule="exact"/>
        <w:ind w:left="540" w:hanging="13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самоуправления;</w:t>
      </w:r>
    </w:p>
    <w:p w14:paraId="5F053359" w14:textId="77777777" w:rsidR="00C25D5A" w:rsidRDefault="001E76E0">
      <w:pPr>
        <w:pStyle w:val="a5"/>
        <w:numPr>
          <w:ilvl w:val="0"/>
          <w:numId w:val="6"/>
        </w:numPr>
        <w:tabs>
          <w:tab w:val="left" w:pos="559"/>
        </w:tabs>
        <w:ind w:right="397" w:firstLine="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у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40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40"/>
          <w:sz w:val="24"/>
        </w:rPr>
        <w:t xml:space="preserve"> </w:t>
      </w:r>
      <w:r>
        <w:rPr>
          <w:sz w:val="24"/>
        </w:rPr>
        <w:t>внимания,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40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позиции, вовлечение их в социально значимые мероприятия;</w:t>
      </w:r>
    </w:p>
    <w:p w14:paraId="658FC51B" w14:textId="77777777" w:rsidR="00C25D5A" w:rsidRDefault="001E76E0">
      <w:pPr>
        <w:pStyle w:val="a5"/>
        <w:numPr>
          <w:ilvl w:val="0"/>
          <w:numId w:val="6"/>
        </w:numPr>
        <w:tabs>
          <w:tab w:val="left" w:pos="607"/>
        </w:tabs>
        <w:spacing w:before="1"/>
        <w:ind w:right="397" w:firstLine="0"/>
        <w:jc w:val="left"/>
        <w:rPr>
          <w:sz w:val="24"/>
        </w:rPr>
      </w:pP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в работу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детских и молодёжных общественных организаций, и </w:t>
      </w:r>
      <w:r>
        <w:rPr>
          <w:spacing w:val="-2"/>
          <w:sz w:val="24"/>
        </w:rPr>
        <w:t>объединений.</w:t>
      </w:r>
    </w:p>
    <w:p w14:paraId="57898C9A" w14:textId="77777777" w:rsidR="00C25D5A" w:rsidRDefault="001E76E0">
      <w:pPr>
        <w:pStyle w:val="1"/>
        <w:numPr>
          <w:ilvl w:val="0"/>
          <w:numId w:val="5"/>
        </w:numPr>
        <w:tabs>
          <w:tab w:val="left" w:pos="3996"/>
        </w:tabs>
        <w:spacing w:before="4"/>
      </w:pPr>
      <w:r>
        <w:t>Организация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rPr>
          <w:spacing w:val="-4"/>
        </w:rPr>
        <w:t>ШВР:</w:t>
      </w:r>
    </w:p>
    <w:p w14:paraId="52E3CA15" w14:textId="77777777" w:rsidR="00C25D5A" w:rsidRDefault="001E76E0">
      <w:pPr>
        <w:pStyle w:val="a5"/>
        <w:numPr>
          <w:ilvl w:val="1"/>
          <w:numId w:val="5"/>
        </w:numPr>
        <w:tabs>
          <w:tab w:val="left" w:pos="1137"/>
          <w:tab w:val="left" w:pos="2548"/>
          <w:tab w:val="left" w:pos="3456"/>
          <w:tab w:val="left" w:pos="4987"/>
          <w:tab w:val="left" w:pos="5614"/>
          <w:tab w:val="left" w:pos="6473"/>
          <w:tab w:val="left" w:pos="8489"/>
          <w:tab w:val="left" w:pos="9114"/>
        </w:tabs>
        <w:ind w:right="866"/>
        <w:rPr>
          <w:sz w:val="24"/>
        </w:rPr>
      </w:pPr>
      <w:r>
        <w:rPr>
          <w:spacing w:val="-2"/>
          <w:sz w:val="24"/>
        </w:rPr>
        <w:t>Заседания</w:t>
      </w:r>
      <w:r>
        <w:rPr>
          <w:sz w:val="24"/>
        </w:rPr>
        <w:tab/>
      </w:r>
      <w:r>
        <w:rPr>
          <w:spacing w:val="-4"/>
          <w:sz w:val="24"/>
        </w:rPr>
        <w:t>ШВР</w:t>
      </w:r>
      <w:r>
        <w:rPr>
          <w:sz w:val="24"/>
        </w:rPr>
        <w:tab/>
      </w:r>
      <w:r>
        <w:rPr>
          <w:spacing w:val="-2"/>
          <w:sz w:val="24"/>
        </w:rPr>
        <w:t>проводятся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4"/>
          <w:sz w:val="24"/>
        </w:rPr>
        <w:t>мере</w:t>
      </w:r>
      <w:r>
        <w:rPr>
          <w:sz w:val="24"/>
        </w:rPr>
        <w:tab/>
      </w:r>
      <w:r>
        <w:rPr>
          <w:spacing w:val="-2"/>
          <w:sz w:val="24"/>
        </w:rPr>
        <w:t>необходимости,</w:t>
      </w:r>
      <w:r>
        <w:rPr>
          <w:sz w:val="24"/>
        </w:rPr>
        <w:tab/>
      </w:r>
      <w:r>
        <w:rPr>
          <w:spacing w:val="-6"/>
          <w:sz w:val="24"/>
        </w:rPr>
        <w:t>но</w:t>
      </w:r>
      <w:r>
        <w:rPr>
          <w:sz w:val="24"/>
        </w:rPr>
        <w:tab/>
      </w:r>
      <w:r>
        <w:rPr>
          <w:spacing w:val="-8"/>
          <w:sz w:val="24"/>
        </w:rPr>
        <w:t xml:space="preserve">не </w:t>
      </w:r>
      <w:r>
        <w:rPr>
          <w:sz w:val="24"/>
        </w:rPr>
        <w:t>менее 2 раза в кварта</w:t>
      </w:r>
      <w:r>
        <w:rPr>
          <w:sz w:val="24"/>
        </w:rPr>
        <w:t>л (не менее 8 плановых заседаний в год).</w:t>
      </w:r>
    </w:p>
    <w:p w14:paraId="07CC752E" w14:textId="77777777" w:rsidR="00C25D5A" w:rsidRDefault="001E76E0">
      <w:pPr>
        <w:pStyle w:val="a5"/>
        <w:numPr>
          <w:ilvl w:val="1"/>
          <w:numId w:val="5"/>
        </w:numPr>
        <w:tabs>
          <w:tab w:val="left" w:pos="841"/>
          <w:tab w:val="left" w:pos="3028"/>
          <w:tab w:val="left" w:pos="5556"/>
        </w:tabs>
        <w:ind w:left="402" w:right="705" w:firstLine="0"/>
        <w:rPr>
          <w:sz w:val="24"/>
        </w:rPr>
      </w:pP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5"/>
          <w:sz w:val="24"/>
        </w:rPr>
        <w:t xml:space="preserve"> </w:t>
      </w:r>
      <w:r>
        <w:rPr>
          <w:sz w:val="24"/>
        </w:rPr>
        <w:t>ШВР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специалистов ШВР, члены</w:t>
      </w:r>
      <w:r>
        <w:rPr>
          <w:sz w:val="24"/>
        </w:rPr>
        <w:tab/>
      </w:r>
      <w:r>
        <w:rPr>
          <w:spacing w:val="-4"/>
          <w:sz w:val="24"/>
        </w:rPr>
        <w:t>ШВР</w:t>
      </w:r>
      <w:r>
        <w:rPr>
          <w:sz w:val="24"/>
        </w:rPr>
        <w:tab/>
      </w:r>
      <w:r>
        <w:rPr>
          <w:spacing w:val="-2"/>
          <w:sz w:val="24"/>
        </w:rPr>
        <w:t>представляют</w:t>
      </w:r>
    </w:p>
    <w:p w14:paraId="49B80841" w14:textId="77777777" w:rsidR="00C25D5A" w:rsidRDefault="00C25D5A">
      <w:pPr>
        <w:pStyle w:val="a5"/>
        <w:jc w:val="left"/>
        <w:rPr>
          <w:sz w:val="24"/>
        </w:rPr>
        <w:sectPr w:rsidR="00C25D5A" w:rsidSect="001E76E0">
          <w:pgSz w:w="11910" w:h="16840"/>
          <w:pgMar w:top="180" w:right="708" w:bottom="426" w:left="992" w:header="720" w:footer="720" w:gutter="0"/>
          <w:cols w:space="720"/>
        </w:sectPr>
      </w:pPr>
    </w:p>
    <w:p w14:paraId="34217557" w14:textId="77777777" w:rsidR="00C25D5A" w:rsidRDefault="001E76E0">
      <w:pPr>
        <w:pStyle w:val="a3"/>
        <w:spacing w:before="76"/>
        <w:ind w:left="842"/>
        <w:jc w:val="left"/>
      </w:pPr>
      <w:r>
        <w:rPr>
          <w:spacing w:val="-2"/>
        </w:rPr>
        <w:lastRenderedPageBreak/>
        <w:t>предложения</w:t>
      </w:r>
    </w:p>
    <w:p w14:paraId="029F4847" w14:textId="77777777" w:rsidR="00C25D5A" w:rsidRDefault="001E76E0">
      <w:pPr>
        <w:pStyle w:val="a3"/>
        <w:ind w:right="397"/>
      </w:pPr>
      <w:r>
        <w:t>-</w:t>
      </w:r>
      <w:r>
        <w:rPr>
          <w:spacing w:val="40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социального паспорта</w:t>
      </w:r>
      <w:r>
        <w:rPr>
          <w:spacing w:val="-1"/>
        </w:rPr>
        <w:t xml:space="preserve"> </w:t>
      </w:r>
      <w:r>
        <w:t>образовательной организации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его анализа формирование</w:t>
      </w:r>
      <w:r>
        <w:rPr>
          <w:spacing w:val="-1"/>
        </w:rPr>
        <w:t xml:space="preserve"> </w:t>
      </w:r>
      <w:r>
        <w:t>прогнозов тенденций</w:t>
      </w:r>
      <w:r>
        <w:rPr>
          <w:spacing w:val="-1"/>
        </w:rPr>
        <w:t xml:space="preserve"> </w:t>
      </w:r>
      <w:r>
        <w:t>изменения ситуации в образовательной организации</w:t>
      </w:r>
      <w:r>
        <w:rPr>
          <w:spacing w:val="-1"/>
        </w:rPr>
        <w:t xml:space="preserve"> </w:t>
      </w:r>
      <w:r>
        <w:t>с целью внесения предложений по корректировке плана воспитательной работы образовательного учреждения.</w:t>
      </w:r>
    </w:p>
    <w:p w14:paraId="33A46BB7" w14:textId="77777777" w:rsidR="00C25D5A" w:rsidRDefault="00C25D5A">
      <w:pPr>
        <w:pStyle w:val="a3"/>
        <w:spacing w:before="6"/>
        <w:ind w:left="0"/>
        <w:jc w:val="left"/>
      </w:pPr>
    </w:p>
    <w:p w14:paraId="45C50D7F" w14:textId="77777777" w:rsidR="00C25D5A" w:rsidRDefault="001E76E0">
      <w:pPr>
        <w:pStyle w:val="1"/>
        <w:numPr>
          <w:ilvl w:val="1"/>
          <w:numId w:val="7"/>
        </w:numPr>
        <w:tabs>
          <w:tab w:val="left" w:pos="822"/>
        </w:tabs>
        <w:spacing w:before="0"/>
        <w:jc w:val="both"/>
        <w:rPr>
          <w:b w:val="0"/>
        </w:rPr>
      </w:pPr>
      <w:r>
        <w:rPr>
          <w:spacing w:val="-2"/>
        </w:rPr>
        <w:t>Педагог-психолог</w:t>
      </w:r>
      <w:r>
        <w:rPr>
          <w:spacing w:val="3"/>
        </w:rPr>
        <w:t xml:space="preserve"> </w:t>
      </w:r>
      <w:r>
        <w:rPr>
          <w:spacing w:val="-2"/>
        </w:rPr>
        <w:t>о</w:t>
      </w:r>
      <w:r>
        <w:rPr>
          <w:spacing w:val="-2"/>
        </w:rPr>
        <w:t>существляет:</w:t>
      </w:r>
    </w:p>
    <w:p w14:paraId="33A38C97" w14:textId="77777777" w:rsidR="00C25D5A" w:rsidRDefault="001E76E0">
      <w:pPr>
        <w:pStyle w:val="a5"/>
        <w:numPr>
          <w:ilvl w:val="2"/>
          <w:numId w:val="7"/>
        </w:numPr>
        <w:tabs>
          <w:tab w:val="left" w:pos="607"/>
        </w:tabs>
        <w:ind w:right="394" w:firstLine="0"/>
        <w:rPr>
          <w:sz w:val="24"/>
        </w:rPr>
      </w:pPr>
      <w:r>
        <w:rPr>
          <w:sz w:val="24"/>
        </w:rPr>
        <w:t>работу с обучающимися, родителями (законными представителями несовершеннолетних), педагогическим коллективом, оказание им психологической поддержки,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 восстановительных техно</w:t>
      </w:r>
      <w:r>
        <w:rPr>
          <w:sz w:val="24"/>
        </w:rPr>
        <w:t>логий и медиации;</w:t>
      </w:r>
    </w:p>
    <w:p w14:paraId="24555353" w14:textId="77777777" w:rsidR="00C25D5A" w:rsidRDefault="001E76E0">
      <w:pPr>
        <w:pStyle w:val="a5"/>
        <w:numPr>
          <w:ilvl w:val="2"/>
          <w:numId w:val="7"/>
        </w:numPr>
        <w:tabs>
          <w:tab w:val="left" w:pos="617"/>
        </w:tabs>
        <w:ind w:right="407" w:firstLine="0"/>
        <w:rPr>
          <w:sz w:val="24"/>
        </w:rPr>
      </w:pPr>
      <w:r>
        <w:rPr>
          <w:sz w:val="24"/>
        </w:rPr>
        <w:t>выявление причин возникновения проблемных ситуаций между обучающимися, а также оказание психологической помощи обучающимся, которые в этом нуждаются;</w:t>
      </w:r>
    </w:p>
    <w:p w14:paraId="786A6227" w14:textId="77777777" w:rsidR="00C25D5A" w:rsidRDefault="001E76E0">
      <w:pPr>
        <w:pStyle w:val="a5"/>
        <w:numPr>
          <w:ilvl w:val="2"/>
          <w:numId w:val="7"/>
        </w:numPr>
        <w:tabs>
          <w:tab w:val="left" w:pos="559"/>
        </w:tabs>
        <w:ind w:right="400" w:firstLine="0"/>
        <w:rPr>
          <w:sz w:val="24"/>
        </w:rPr>
      </w:pPr>
      <w:r>
        <w:rPr>
          <w:sz w:val="24"/>
        </w:rPr>
        <w:t>оказание методической помощи специалистам ШВР в работе с детьми, требующими особого педа</w:t>
      </w:r>
      <w:r>
        <w:rPr>
          <w:sz w:val="24"/>
        </w:rPr>
        <w:t>гогического внимания;</w:t>
      </w:r>
    </w:p>
    <w:p w14:paraId="24446B8E" w14:textId="77777777" w:rsidR="00C25D5A" w:rsidRDefault="001E76E0">
      <w:pPr>
        <w:pStyle w:val="a3"/>
        <w:ind w:left="141" w:right="2137"/>
      </w:pPr>
      <w:r>
        <w:t>-оказание</w:t>
      </w:r>
      <w:r>
        <w:rPr>
          <w:spacing w:val="-7"/>
        </w:rPr>
        <w:t xml:space="preserve"> </w:t>
      </w:r>
      <w:r>
        <w:t>квалифицированной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ребёнку</w:t>
      </w:r>
      <w:r>
        <w:rPr>
          <w:spacing w:val="-9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саморазвитии,</w:t>
      </w:r>
      <w:r>
        <w:rPr>
          <w:spacing w:val="-6"/>
        </w:rPr>
        <w:t xml:space="preserve"> </w:t>
      </w:r>
      <w:r>
        <w:t>самооценке, самоутверждении, самореализации;</w:t>
      </w:r>
    </w:p>
    <w:p w14:paraId="6FDEE3F3" w14:textId="77777777" w:rsidR="00C25D5A" w:rsidRDefault="001E76E0">
      <w:pPr>
        <w:pStyle w:val="a5"/>
        <w:numPr>
          <w:ilvl w:val="2"/>
          <w:numId w:val="7"/>
        </w:numPr>
        <w:tabs>
          <w:tab w:val="left" w:pos="571"/>
        </w:tabs>
        <w:ind w:right="409" w:firstLine="0"/>
        <w:rPr>
          <w:sz w:val="24"/>
        </w:rPr>
      </w:pPr>
      <w:r>
        <w:rPr>
          <w:sz w:val="24"/>
        </w:rPr>
        <w:t>консультирование педагогов и родителей (законных представителей) по вопросам развития, социализации и адаптации обучающихся;</w:t>
      </w:r>
    </w:p>
    <w:p w14:paraId="54DBD86A" w14:textId="77777777" w:rsidR="00C25D5A" w:rsidRDefault="001E76E0">
      <w:pPr>
        <w:pStyle w:val="a5"/>
        <w:numPr>
          <w:ilvl w:val="2"/>
          <w:numId w:val="7"/>
        </w:numPr>
        <w:tabs>
          <w:tab w:val="left" w:pos="583"/>
        </w:tabs>
        <w:ind w:right="398" w:firstLine="0"/>
        <w:rPr>
          <w:sz w:val="24"/>
        </w:rPr>
      </w:pPr>
      <w:r>
        <w:rPr>
          <w:sz w:val="24"/>
        </w:rPr>
        <w:t>работу по профилактике девиантного поведения обучающихся, в том числе суицидального поведения, формированию жизнестойкости, навыков эффективного социального взаимодействия, позитивного общения, конструктивного разрешения конфликтных ситуаций;</w:t>
      </w:r>
    </w:p>
    <w:p w14:paraId="110A2D28" w14:textId="77777777" w:rsidR="00C25D5A" w:rsidRDefault="001E76E0">
      <w:pPr>
        <w:pStyle w:val="a3"/>
        <w:ind w:left="141"/>
      </w:pPr>
      <w:r>
        <w:t>реализацию</w:t>
      </w:r>
      <w:r>
        <w:rPr>
          <w:spacing w:val="-9"/>
        </w:rPr>
        <w:t xml:space="preserve"> </w:t>
      </w:r>
      <w:r>
        <w:t>во</w:t>
      </w:r>
      <w:r>
        <w:t>сстановительных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rPr>
          <w:spacing w:val="-2"/>
        </w:rPr>
        <w:t>службы</w:t>
      </w:r>
    </w:p>
    <w:p w14:paraId="4E73186B" w14:textId="77777777" w:rsidR="00C25D5A" w:rsidRDefault="001E76E0">
      <w:pPr>
        <w:pStyle w:val="a5"/>
        <w:numPr>
          <w:ilvl w:val="2"/>
          <w:numId w:val="7"/>
        </w:numPr>
        <w:tabs>
          <w:tab w:val="left" w:pos="655"/>
        </w:tabs>
        <w:ind w:left="655" w:hanging="253"/>
        <w:jc w:val="left"/>
        <w:rPr>
          <w:sz w:val="24"/>
        </w:rPr>
      </w:pPr>
      <w:r>
        <w:rPr>
          <w:sz w:val="24"/>
        </w:rPr>
        <w:t>школьной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медиации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организации.</w:t>
      </w:r>
    </w:p>
    <w:p w14:paraId="307CA640" w14:textId="77777777" w:rsidR="00C25D5A" w:rsidRDefault="001E76E0">
      <w:pPr>
        <w:pStyle w:val="1"/>
        <w:numPr>
          <w:ilvl w:val="1"/>
          <w:numId w:val="7"/>
        </w:numPr>
        <w:tabs>
          <w:tab w:val="left" w:pos="882"/>
        </w:tabs>
        <w:spacing w:before="3"/>
        <w:ind w:left="882" w:hanging="480"/>
      </w:pPr>
      <w:r>
        <w:t>Руководитель</w:t>
      </w:r>
      <w:r>
        <w:rPr>
          <w:spacing w:val="-8"/>
        </w:rPr>
        <w:t xml:space="preserve"> </w:t>
      </w:r>
      <w:r>
        <w:t>спортивного</w:t>
      </w:r>
      <w:r>
        <w:rPr>
          <w:spacing w:val="-9"/>
        </w:rPr>
        <w:t xml:space="preserve"> </w:t>
      </w:r>
      <w:r>
        <w:t>клуба</w:t>
      </w:r>
      <w:r>
        <w:rPr>
          <w:spacing w:val="-8"/>
        </w:rPr>
        <w:t xml:space="preserve"> </w:t>
      </w:r>
      <w:r>
        <w:rPr>
          <w:spacing w:val="-2"/>
        </w:rPr>
        <w:t>осуществляет:</w:t>
      </w:r>
    </w:p>
    <w:p w14:paraId="3902B5E0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spacing w:line="274" w:lineRule="exact"/>
        <w:ind w:left="540" w:hanging="138"/>
        <w:jc w:val="left"/>
        <w:rPr>
          <w:sz w:val="24"/>
        </w:rPr>
      </w:pPr>
      <w:r>
        <w:rPr>
          <w:sz w:val="24"/>
        </w:rPr>
        <w:t>пропаганду</w:t>
      </w:r>
      <w:r>
        <w:rPr>
          <w:spacing w:val="-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жизни;</w:t>
      </w:r>
    </w:p>
    <w:p w14:paraId="380816EF" w14:textId="77777777" w:rsidR="00C25D5A" w:rsidRDefault="001E76E0">
      <w:pPr>
        <w:pStyle w:val="a5"/>
        <w:numPr>
          <w:ilvl w:val="2"/>
          <w:numId w:val="7"/>
        </w:numPr>
        <w:tabs>
          <w:tab w:val="left" w:pos="557"/>
        </w:tabs>
        <w:spacing w:before="1"/>
        <w:ind w:right="917" w:firstLine="0"/>
        <w:jc w:val="left"/>
        <w:rPr>
          <w:sz w:val="24"/>
        </w:rPr>
      </w:pPr>
      <w:r>
        <w:rPr>
          <w:sz w:val="24"/>
        </w:rPr>
        <w:t>привлечение к занятиям спортом максимального числа обучающихся, в том числе состоящих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требующих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внимания;</w:t>
      </w:r>
    </w:p>
    <w:p w14:paraId="2964B062" w14:textId="77777777" w:rsidR="00C25D5A" w:rsidRDefault="001E76E0">
      <w:pPr>
        <w:pStyle w:val="a5"/>
        <w:numPr>
          <w:ilvl w:val="2"/>
          <w:numId w:val="7"/>
        </w:numPr>
        <w:tabs>
          <w:tab w:val="left" w:pos="540"/>
        </w:tabs>
        <w:ind w:left="540" w:hanging="138"/>
        <w:jc w:val="left"/>
        <w:rPr>
          <w:sz w:val="24"/>
        </w:rPr>
      </w:pPr>
      <w:r>
        <w:rPr>
          <w:sz w:val="24"/>
        </w:rPr>
        <w:t>организацию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детьми.</w:t>
      </w:r>
    </w:p>
    <w:p w14:paraId="16CF661D" w14:textId="77777777" w:rsidR="00C25D5A" w:rsidRDefault="001E76E0">
      <w:pPr>
        <w:pStyle w:val="1"/>
        <w:ind w:left="141" w:firstLine="0"/>
      </w:pPr>
      <w:r>
        <w:t>3.9.</w:t>
      </w:r>
      <w:r>
        <w:rPr>
          <w:spacing w:val="-15"/>
        </w:rPr>
        <w:t xml:space="preserve"> </w:t>
      </w:r>
      <w:r>
        <w:t>Педагог-библиотекарь</w:t>
      </w:r>
      <w:r>
        <w:rPr>
          <w:spacing w:val="-13"/>
        </w:rPr>
        <w:t xml:space="preserve"> </w:t>
      </w:r>
      <w:r>
        <w:rPr>
          <w:spacing w:val="-2"/>
        </w:rPr>
        <w:t>осуществляет:</w:t>
      </w:r>
    </w:p>
    <w:p w14:paraId="2D8D1717" w14:textId="77777777" w:rsidR="00C25D5A" w:rsidRDefault="001E76E0">
      <w:pPr>
        <w:pStyle w:val="a5"/>
        <w:numPr>
          <w:ilvl w:val="0"/>
          <w:numId w:val="4"/>
        </w:numPr>
        <w:tabs>
          <w:tab w:val="left" w:pos="765"/>
          <w:tab w:val="left" w:pos="1833"/>
          <w:tab w:val="left" w:pos="2229"/>
          <w:tab w:val="left" w:pos="4351"/>
          <w:tab w:val="left" w:pos="5314"/>
          <w:tab w:val="left" w:pos="5700"/>
          <w:tab w:val="left" w:pos="7618"/>
        </w:tabs>
        <w:ind w:right="1393"/>
        <w:jc w:val="left"/>
        <w:rPr>
          <w:sz w:val="24"/>
        </w:rPr>
      </w:pPr>
      <w:r>
        <w:rPr>
          <w:spacing w:val="-2"/>
          <w:sz w:val="24"/>
        </w:rPr>
        <w:t>участие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просветительской</w:t>
      </w:r>
      <w:r>
        <w:rPr>
          <w:sz w:val="24"/>
        </w:rPr>
        <w:tab/>
      </w:r>
      <w:r>
        <w:rPr>
          <w:spacing w:val="-2"/>
          <w:sz w:val="24"/>
        </w:rPr>
        <w:t>работе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2"/>
          <w:sz w:val="24"/>
        </w:rPr>
        <w:t>обучающимися,</w:t>
      </w:r>
      <w:r>
        <w:rPr>
          <w:sz w:val="24"/>
        </w:rPr>
        <w:tab/>
      </w:r>
      <w:r>
        <w:rPr>
          <w:spacing w:val="-4"/>
          <w:sz w:val="24"/>
        </w:rPr>
        <w:t xml:space="preserve">родителями </w:t>
      </w:r>
      <w:r>
        <w:rPr>
          <w:sz w:val="24"/>
        </w:rPr>
        <w:t>(законными представителями несовершеннолетних), педагогами;</w:t>
      </w:r>
    </w:p>
    <w:p w14:paraId="18BB9BCF" w14:textId="77777777" w:rsidR="00C25D5A" w:rsidRDefault="001E76E0">
      <w:pPr>
        <w:pStyle w:val="a5"/>
        <w:numPr>
          <w:ilvl w:val="0"/>
          <w:numId w:val="4"/>
        </w:numPr>
        <w:tabs>
          <w:tab w:val="left" w:pos="583"/>
        </w:tabs>
        <w:ind w:left="402" w:right="1625" w:firstLine="0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40"/>
          <w:sz w:val="24"/>
        </w:rPr>
        <w:t xml:space="preserve"> </w:t>
      </w:r>
      <w:r>
        <w:rPr>
          <w:sz w:val="24"/>
        </w:rPr>
        <w:t>воздействия</w:t>
      </w:r>
      <w:r>
        <w:rPr>
          <w:spacing w:val="40"/>
          <w:sz w:val="24"/>
        </w:rPr>
        <w:t xml:space="preserve"> </w:t>
      </w:r>
      <w:r>
        <w:rPr>
          <w:sz w:val="24"/>
        </w:rPr>
        <w:t>через</w:t>
      </w:r>
      <w:r>
        <w:rPr>
          <w:spacing w:val="4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0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учетом 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8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14:paraId="70550E7E" w14:textId="77777777" w:rsidR="00C25D5A" w:rsidRDefault="001E76E0">
      <w:pPr>
        <w:pStyle w:val="a5"/>
        <w:numPr>
          <w:ilvl w:val="0"/>
          <w:numId w:val="4"/>
        </w:numPr>
        <w:tabs>
          <w:tab w:val="left" w:pos="636"/>
        </w:tabs>
        <w:ind w:left="402" w:right="1521" w:firstLine="0"/>
        <w:jc w:val="left"/>
        <w:rPr>
          <w:sz w:val="24"/>
        </w:rPr>
      </w:pPr>
      <w:r>
        <w:rPr>
          <w:sz w:val="24"/>
        </w:rPr>
        <w:t>популяризацию</w:t>
      </w:r>
      <w:r>
        <w:rPr>
          <w:spacing w:val="3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40"/>
          <w:sz w:val="24"/>
        </w:rPr>
        <w:t xml:space="preserve"> </w:t>
      </w:r>
      <w:r>
        <w:rPr>
          <w:sz w:val="24"/>
        </w:rPr>
        <w:t>содействующих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морально- нравственному развитию, повышению уровня самосознания обучающихся;</w:t>
      </w:r>
    </w:p>
    <w:p w14:paraId="0A19DDC1" w14:textId="77777777" w:rsidR="00C25D5A" w:rsidRDefault="001E76E0">
      <w:pPr>
        <w:pStyle w:val="a5"/>
        <w:numPr>
          <w:ilvl w:val="0"/>
          <w:numId w:val="4"/>
        </w:numPr>
        <w:tabs>
          <w:tab w:val="left" w:pos="631"/>
        </w:tabs>
        <w:ind w:left="402" w:right="390" w:firstLine="0"/>
        <w:rPr>
          <w:sz w:val="24"/>
        </w:rPr>
      </w:pPr>
      <w:r>
        <w:rPr>
          <w:sz w:val="24"/>
        </w:rPr>
        <w:t>организацию дискуссий, литературных гостиных и других мероприятий в целях более углубленного понимания обучающихся худ произведений, обсуждения морально- нравственных дилемм в среде сверстников, развития культуры общения.</w:t>
      </w:r>
    </w:p>
    <w:p w14:paraId="1D5CF0D5" w14:textId="77777777" w:rsidR="00C25D5A" w:rsidRDefault="001E76E0">
      <w:pPr>
        <w:pStyle w:val="a3"/>
        <w:ind w:left="141" w:right="1492"/>
      </w:pPr>
      <w:r>
        <w:t>по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работы,</w:t>
      </w:r>
      <w:r>
        <w:rPr>
          <w:spacing w:val="-5"/>
        </w:rPr>
        <w:t xml:space="preserve"> </w:t>
      </w:r>
      <w:r>
        <w:t>отчеты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проделанной</w:t>
      </w:r>
      <w:r>
        <w:rPr>
          <w:spacing w:val="-5"/>
        </w:rPr>
        <w:t xml:space="preserve"> </w:t>
      </w:r>
      <w:r>
        <w:t>работе,</w:t>
      </w:r>
      <w:r>
        <w:rPr>
          <w:spacing w:val="-5"/>
        </w:rPr>
        <w:t xml:space="preserve"> </w:t>
      </w:r>
      <w:r>
        <w:t>мониторинг результатов и т.д.</w:t>
      </w:r>
    </w:p>
    <w:p w14:paraId="118FEC4E" w14:textId="77777777" w:rsidR="00C25D5A" w:rsidRDefault="001E76E0">
      <w:pPr>
        <w:pStyle w:val="a5"/>
        <w:numPr>
          <w:ilvl w:val="1"/>
          <w:numId w:val="3"/>
        </w:numPr>
        <w:tabs>
          <w:tab w:val="left" w:pos="544"/>
        </w:tabs>
        <w:ind w:right="393"/>
        <w:jc w:val="both"/>
        <w:rPr>
          <w:sz w:val="24"/>
        </w:rPr>
      </w:pPr>
      <w:r>
        <w:rPr>
          <w:sz w:val="24"/>
        </w:rPr>
        <w:t>Контроль за выполнением плана работы ШВР осуществляется внутренней системой оценки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ВСОКО),</w:t>
      </w:r>
      <w:r>
        <w:rPr>
          <w:spacing w:val="-7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совокупность оценочных про</w:t>
      </w:r>
      <w:r>
        <w:rPr>
          <w:sz w:val="24"/>
        </w:rPr>
        <w:t>цедур, направленных на обеспечение качества образовательной деятельности, условий, результата, выстроенных на единой концептуальной основе.</w:t>
      </w:r>
    </w:p>
    <w:p w14:paraId="59692667" w14:textId="77777777" w:rsidR="00C25D5A" w:rsidRDefault="001E76E0">
      <w:pPr>
        <w:pStyle w:val="a5"/>
        <w:numPr>
          <w:ilvl w:val="1"/>
          <w:numId w:val="3"/>
        </w:numPr>
        <w:tabs>
          <w:tab w:val="left" w:pos="821"/>
        </w:tabs>
        <w:ind w:left="821" w:hanging="419"/>
        <w:jc w:val="left"/>
        <w:rPr>
          <w:sz w:val="24"/>
        </w:rPr>
      </w:pPr>
      <w:r>
        <w:rPr>
          <w:sz w:val="24"/>
        </w:rPr>
        <w:t>Отчет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ШВР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окончанию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года.</w:t>
      </w:r>
    </w:p>
    <w:p w14:paraId="31F334DB" w14:textId="77777777" w:rsidR="00C25D5A" w:rsidRDefault="001E76E0">
      <w:pPr>
        <w:pStyle w:val="1"/>
        <w:numPr>
          <w:ilvl w:val="0"/>
          <w:numId w:val="2"/>
        </w:numPr>
        <w:tabs>
          <w:tab w:val="left" w:pos="784"/>
        </w:tabs>
        <w:spacing w:before="3"/>
      </w:pPr>
      <w:r>
        <w:t>Члены</w:t>
      </w:r>
      <w:r>
        <w:rPr>
          <w:spacing w:val="-6"/>
        </w:rPr>
        <w:t xml:space="preserve"> </w:t>
      </w:r>
      <w:r>
        <w:t>ШВР</w:t>
      </w:r>
      <w:r>
        <w:rPr>
          <w:spacing w:val="-6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rPr>
          <w:spacing w:val="-2"/>
        </w:rPr>
        <w:t>право:</w:t>
      </w:r>
    </w:p>
    <w:p w14:paraId="5A3F7D90" w14:textId="77777777" w:rsidR="00C25D5A" w:rsidRDefault="001E76E0">
      <w:pPr>
        <w:pStyle w:val="a5"/>
        <w:numPr>
          <w:ilvl w:val="1"/>
          <w:numId w:val="2"/>
        </w:numPr>
        <w:tabs>
          <w:tab w:val="left" w:pos="879"/>
        </w:tabs>
        <w:ind w:right="400" w:firstLine="0"/>
        <w:rPr>
          <w:sz w:val="24"/>
        </w:rPr>
      </w:pPr>
      <w:r>
        <w:rPr>
          <w:sz w:val="24"/>
        </w:rPr>
        <w:t>Принимать участие в заседани</w:t>
      </w:r>
      <w:r>
        <w:rPr>
          <w:sz w:val="24"/>
        </w:rPr>
        <w:t>ях педсоветов, советов профилактики и в работе других рабочих групп.</w:t>
      </w:r>
    </w:p>
    <w:p w14:paraId="50C0EC81" w14:textId="77777777" w:rsidR="00C25D5A" w:rsidRDefault="001E76E0">
      <w:pPr>
        <w:pStyle w:val="a5"/>
        <w:numPr>
          <w:ilvl w:val="1"/>
          <w:numId w:val="2"/>
        </w:numPr>
        <w:tabs>
          <w:tab w:val="left" w:pos="1107"/>
        </w:tabs>
        <w:ind w:right="402" w:firstLine="0"/>
        <w:jc w:val="both"/>
        <w:rPr>
          <w:sz w:val="24"/>
        </w:rPr>
      </w:pPr>
      <w:r>
        <w:rPr>
          <w:sz w:val="24"/>
        </w:rPr>
        <w:t>Посещать внеурочные занятия, занятия по дополнительным общеобразовательным общеразвивающим программам, общешкольные дела, мероприятия, события и воспитательные мероприятия, проводимые в к</w:t>
      </w:r>
      <w:r>
        <w:rPr>
          <w:sz w:val="24"/>
        </w:rPr>
        <w:t>лассах.</w:t>
      </w:r>
    </w:p>
    <w:p w14:paraId="143DFFFC" w14:textId="77777777" w:rsidR="00C25D5A" w:rsidRDefault="001E76E0">
      <w:pPr>
        <w:pStyle w:val="a5"/>
        <w:numPr>
          <w:ilvl w:val="1"/>
          <w:numId w:val="2"/>
        </w:numPr>
        <w:tabs>
          <w:tab w:val="left" w:pos="881"/>
        </w:tabs>
        <w:ind w:left="881" w:hanging="479"/>
        <w:jc w:val="both"/>
        <w:rPr>
          <w:sz w:val="24"/>
        </w:rPr>
      </w:pPr>
      <w:r>
        <w:rPr>
          <w:sz w:val="24"/>
        </w:rPr>
        <w:t>Знакомиться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документацией.</w:t>
      </w:r>
    </w:p>
    <w:p w14:paraId="29922856" w14:textId="77777777" w:rsidR="00C25D5A" w:rsidRDefault="001E76E0">
      <w:pPr>
        <w:pStyle w:val="a5"/>
        <w:numPr>
          <w:ilvl w:val="1"/>
          <w:numId w:val="2"/>
        </w:numPr>
        <w:tabs>
          <w:tab w:val="left" w:pos="821"/>
        </w:tabs>
        <w:ind w:left="821" w:hanging="419"/>
        <w:jc w:val="both"/>
        <w:rPr>
          <w:sz w:val="24"/>
        </w:rPr>
      </w:pPr>
      <w:r>
        <w:rPr>
          <w:sz w:val="24"/>
        </w:rPr>
        <w:t>Выступать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обобщением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-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работы.</w:t>
      </w:r>
    </w:p>
    <w:p w14:paraId="67223126" w14:textId="77777777" w:rsidR="00C25D5A" w:rsidRDefault="001E76E0">
      <w:pPr>
        <w:pStyle w:val="a5"/>
        <w:numPr>
          <w:ilvl w:val="1"/>
          <w:numId w:val="2"/>
        </w:numPr>
        <w:tabs>
          <w:tab w:val="left" w:pos="881"/>
        </w:tabs>
        <w:ind w:right="401" w:firstLine="0"/>
        <w:jc w:val="both"/>
        <w:rPr>
          <w:sz w:val="24"/>
        </w:rPr>
      </w:pPr>
      <w:r>
        <w:rPr>
          <w:sz w:val="24"/>
        </w:rPr>
        <w:t>Обращаться,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администрацию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ходатайствами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в соответствующие органы по вопросам, связанным с оказанием помощи обучающимся.</w:t>
      </w:r>
    </w:p>
    <w:p w14:paraId="25C46AB4" w14:textId="77777777" w:rsidR="00C25D5A" w:rsidRDefault="001E76E0">
      <w:pPr>
        <w:pStyle w:val="1"/>
        <w:numPr>
          <w:ilvl w:val="0"/>
          <w:numId w:val="1"/>
        </w:numPr>
        <w:tabs>
          <w:tab w:val="left" w:pos="784"/>
        </w:tabs>
        <w:spacing w:before="3" w:line="240" w:lineRule="auto"/>
        <w:jc w:val="both"/>
      </w:pPr>
      <w:r>
        <w:t>Основные</w:t>
      </w:r>
      <w:r>
        <w:rPr>
          <w:spacing w:val="-13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работы:</w:t>
      </w:r>
    </w:p>
    <w:p w14:paraId="7B3E4471" w14:textId="77777777" w:rsidR="00C25D5A" w:rsidRDefault="00C25D5A">
      <w:pPr>
        <w:pStyle w:val="1"/>
        <w:spacing w:line="240" w:lineRule="auto"/>
        <w:jc w:val="both"/>
        <w:sectPr w:rsidR="00C25D5A">
          <w:pgSz w:w="11910" w:h="16840"/>
          <w:pgMar w:top="180" w:right="708" w:bottom="280" w:left="992" w:header="720" w:footer="720" w:gutter="0"/>
          <w:cols w:space="720"/>
        </w:sectPr>
      </w:pPr>
    </w:p>
    <w:p w14:paraId="1ED4A714" w14:textId="77777777" w:rsidR="00C25D5A" w:rsidRDefault="001E76E0">
      <w:pPr>
        <w:pStyle w:val="a5"/>
        <w:numPr>
          <w:ilvl w:val="1"/>
          <w:numId w:val="1"/>
        </w:numPr>
        <w:tabs>
          <w:tab w:val="left" w:pos="915"/>
        </w:tabs>
        <w:spacing w:before="76"/>
        <w:ind w:right="400" w:firstLine="0"/>
        <w:jc w:val="both"/>
        <w:rPr>
          <w:sz w:val="24"/>
        </w:rPr>
      </w:pPr>
      <w:r>
        <w:rPr>
          <w:sz w:val="24"/>
        </w:rPr>
        <w:lastRenderedPageBreak/>
        <w:t>Создание единой системы воспитательной работы Школы, определение приоритетов воспитательной работы.</w:t>
      </w:r>
    </w:p>
    <w:p w14:paraId="5F1A5FD6" w14:textId="77777777" w:rsidR="00C25D5A" w:rsidRDefault="001E76E0">
      <w:pPr>
        <w:pStyle w:val="a5"/>
        <w:numPr>
          <w:ilvl w:val="1"/>
          <w:numId w:val="1"/>
        </w:numPr>
        <w:tabs>
          <w:tab w:val="left" w:pos="903"/>
        </w:tabs>
        <w:ind w:right="397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культурн</w:t>
      </w:r>
      <w:r>
        <w:rPr>
          <w:sz w:val="24"/>
        </w:rPr>
        <w:t>о-массовых</w:t>
      </w:r>
      <w:r>
        <w:rPr>
          <w:spacing w:val="-9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выставок, внеклассной и внешкольной работы, спортивных соревнований, конкурсов.</w:t>
      </w:r>
    </w:p>
    <w:p w14:paraId="11DB9014" w14:textId="77777777" w:rsidR="00C25D5A" w:rsidRDefault="001E76E0">
      <w:pPr>
        <w:pStyle w:val="a5"/>
        <w:numPr>
          <w:ilvl w:val="1"/>
          <w:numId w:val="1"/>
        </w:numPr>
        <w:tabs>
          <w:tab w:val="left" w:pos="821"/>
        </w:tabs>
        <w:spacing w:before="1"/>
        <w:ind w:left="821" w:hanging="419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1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2F3301FE" w14:textId="77777777" w:rsidR="00C25D5A" w:rsidRDefault="001E76E0">
      <w:pPr>
        <w:pStyle w:val="a5"/>
        <w:numPr>
          <w:ilvl w:val="1"/>
          <w:numId w:val="1"/>
        </w:numPr>
        <w:tabs>
          <w:tab w:val="left" w:pos="821"/>
        </w:tabs>
        <w:ind w:left="821" w:hanging="41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каникулярное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время.</w:t>
      </w:r>
    </w:p>
    <w:p w14:paraId="52E045FD" w14:textId="77777777" w:rsidR="00C25D5A" w:rsidRDefault="001E76E0">
      <w:pPr>
        <w:pStyle w:val="a5"/>
        <w:numPr>
          <w:ilvl w:val="1"/>
          <w:numId w:val="1"/>
        </w:numPr>
        <w:tabs>
          <w:tab w:val="left" w:pos="896"/>
        </w:tabs>
        <w:ind w:right="387" w:firstLine="0"/>
        <w:jc w:val="both"/>
        <w:rPr>
          <w:sz w:val="24"/>
        </w:rPr>
      </w:pPr>
      <w:r>
        <w:rPr>
          <w:sz w:val="24"/>
        </w:rPr>
        <w:t xml:space="preserve">Содействие в организации индивидуальной и групповой работы в различных формах (консультации, анкетирование, тестирование, наблюдение, коррекционно-развивающие </w:t>
      </w:r>
      <w:r>
        <w:rPr>
          <w:spacing w:val="-2"/>
          <w:sz w:val="24"/>
        </w:rPr>
        <w:t>занятия).</w:t>
      </w:r>
    </w:p>
    <w:p w14:paraId="00E9D727" w14:textId="77777777" w:rsidR="00C25D5A" w:rsidRDefault="001E76E0">
      <w:pPr>
        <w:pStyle w:val="a5"/>
        <w:numPr>
          <w:ilvl w:val="1"/>
          <w:numId w:val="1"/>
        </w:numPr>
        <w:tabs>
          <w:tab w:val="left" w:pos="889"/>
        </w:tabs>
        <w:ind w:right="406" w:firstLine="0"/>
        <w:jc w:val="both"/>
        <w:rPr>
          <w:sz w:val="24"/>
        </w:rPr>
      </w:pPr>
      <w:r>
        <w:rPr>
          <w:sz w:val="24"/>
        </w:rPr>
        <w:t xml:space="preserve">Проведение лекций, бесед, в том числе с привлечением специалистов служб системы </w:t>
      </w:r>
      <w:r>
        <w:rPr>
          <w:spacing w:val="-2"/>
          <w:sz w:val="24"/>
        </w:rPr>
        <w:t>профилактики.</w:t>
      </w:r>
    </w:p>
    <w:p w14:paraId="25EF9749" w14:textId="6FFDE5DF" w:rsidR="00C25D5A" w:rsidRDefault="001E76E0">
      <w:pPr>
        <w:pStyle w:val="a5"/>
        <w:numPr>
          <w:ilvl w:val="1"/>
          <w:numId w:val="1"/>
        </w:numPr>
        <w:tabs>
          <w:tab w:val="left" w:pos="1369"/>
        </w:tabs>
        <w:ind w:right="391" w:firstLine="0"/>
        <w:jc w:val="both"/>
        <w:rPr>
          <w:sz w:val="24"/>
        </w:rPr>
      </w:pPr>
      <w:r>
        <w:rPr>
          <w:sz w:val="24"/>
        </w:rPr>
        <w:t>Оформление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стендов,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информации о деятельности ШВР на официальном сайте МКОУ «Рикванин</w:t>
      </w:r>
      <w:r>
        <w:rPr>
          <w:sz w:val="24"/>
        </w:rPr>
        <w:t>ская СОШ».</w:t>
      </w:r>
    </w:p>
    <w:p w14:paraId="738B9420" w14:textId="77777777" w:rsidR="00C25D5A" w:rsidRDefault="001E76E0">
      <w:pPr>
        <w:pStyle w:val="a5"/>
        <w:numPr>
          <w:ilvl w:val="1"/>
          <w:numId w:val="1"/>
        </w:numPr>
        <w:tabs>
          <w:tab w:val="left" w:pos="1104"/>
        </w:tabs>
        <w:ind w:right="400" w:firstLine="0"/>
        <w:jc w:val="both"/>
        <w:rPr>
          <w:sz w:val="24"/>
        </w:rPr>
      </w:pPr>
      <w:r>
        <w:rPr>
          <w:sz w:val="24"/>
        </w:rPr>
        <w:t>Систематическое информирование педагогиче</w:t>
      </w:r>
      <w:r>
        <w:rPr>
          <w:sz w:val="24"/>
        </w:rPr>
        <w:t>ского коллектива, родительской общественности о ходе и результатах воспитательной работы в Школе.</w:t>
      </w:r>
    </w:p>
    <w:sectPr w:rsidR="00C25D5A">
      <w:pgSz w:w="11910" w:h="16840"/>
      <w:pgMar w:top="18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15176"/>
    <w:multiLevelType w:val="multilevel"/>
    <w:tmpl w:val="A02E6AFA"/>
    <w:lvl w:ilvl="0">
      <w:start w:val="1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27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478"/>
      </w:pPr>
      <w:rPr>
        <w:rFonts w:hint="default"/>
        <w:lang w:val="ru-RU" w:eastAsia="en-US" w:bidi="ar-SA"/>
      </w:rPr>
    </w:lvl>
  </w:abstractNum>
  <w:abstractNum w:abstractNumId="1" w15:restartNumberingAfterBreak="0">
    <w:nsid w:val="069B2A8E"/>
    <w:multiLevelType w:val="multilevel"/>
    <w:tmpl w:val="84D6A628"/>
    <w:lvl w:ilvl="0">
      <w:start w:val="1"/>
      <w:numFmt w:val="decimal"/>
      <w:lvlText w:val="%1."/>
      <w:lvlJc w:val="left"/>
      <w:pPr>
        <w:ind w:left="3996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7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689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7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68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37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7" w:hanging="735"/>
      </w:pPr>
      <w:rPr>
        <w:rFonts w:hint="default"/>
        <w:lang w:val="ru-RU" w:eastAsia="en-US" w:bidi="ar-SA"/>
      </w:rPr>
    </w:lvl>
  </w:abstractNum>
  <w:abstractNum w:abstractNumId="2" w15:restartNumberingAfterBreak="0">
    <w:nsid w:val="2E3279F4"/>
    <w:multiLevelType w:val="hybridMultilevel"/>
    <w:tmpl w:val="AD66AA1A"/>
    <w:lvl w:ilvl="0" w:tplc="19AC4E9A">
      <w:numFmt w:val="bullet"/>
      <w:lvlText w:val="-"/>
      <w:lvlJc w:val="left"/>
      <w:pPr>
        <w:ind w:left="544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4D43358">
      <w:numFmt w:val="bullet"/>
      <w:lvlText w:val="•"/>
      <w:lvlJc w:val="left"/>
      <w:pPr>
        <w:ind w:left="1506" w:hanging="137"/>
      </w:pPr>
      <w:rPr>
        <w:rFonts w:hint="default"/>
        <w:lang w:val="ru-RU" w:eastAsia="en-US" w:bidi="ar-SA"/>
      </w:rPr>
    </w:lvl>
    <w:lvl w:ilvl="2" w:tplc="1F1CB8F4">
      <w:numFmt w:val="bullet"/>
      <w:lvlText w:val="•"/>
      <w:lvlJc w:val="left"/>
      <w:pPr>
        <w:ind w:left="2473" w:hanging="137"/>
      </w:pPr>
      <w:rPr>
        <w:rFonts w:hint="default"/>
        <w:lang w:val="ru-RU" w:eastAsia="en-US" w:bidi="ar-SA"/>
      </w:rPr>
    </w:lvl>
    <w:lvl w:ilvl="3" w:tplc="DC80A758">
      <w:numFmt w:val="bullet"/>
      <w:lvlText w:val="•"/>
      <w:lvlJc w:val="left"/>
      <w:pPr>
        <w:ind w:left="3439" w:hanging="137"/>
      </w:pPr>
      <w:rPr>
        <w:rFonts w:hint="default"/>
        <w:lang w:val="ru-RU" w:eastAsia="en-US" w:bidi="ar-SA"/>
      </w:rPr>
    </w:lvl>
    <w:lvl w:ilvl="4" w:tplc="57888CC8">
      <w:numFmt w:val="bullet"/>
      <w:lvlText w:val="•"/>
      <w:lvlJc w:val="left"/>
      <w:pPr>
        <w:ind w:left="4406" w:hanging="137"/>
      </w:pPr>
      <w:rPr>
        <w:rFonts w:hint="default"/>
        <w:lang w:val="ru-RU" w:eastAsia="en-US" w:bidi="ar-SA"/>
      </w:rPr>
    </w:lvl>
    <w:lvl w:ilvl="5" w:tplc="4A74C182">
      <w:numFmt w:val="bullet"/>
      <w:lvlText w:val="•"/>
      <w:lvlJc w:val="left"/>
      <w:pPr>
        <w:ind w:left="5373" w:hanging="137"/>
      </w:pPr>
      <w:rPr>
        <w:rFonts w:hint="default"/>
        <w:lang w:val="ru-RU" w:eastAsia="en-US" w:bidi="ar-SA"/>
      </w:rPr>
    </w:lvl>
    <w:lvl w:ilvl="6" w:tplc="52445670">
      <w:numFmt w:val="bullet"/>
      <w:lvlText w:val="•"/>
      <w:lvlJc w:val="left"/>
      <w:pPr>
        <w:ind w:left="6339" w:hanging="137"/>
      </w:pPr>
      <w:rPr>
        <w:rFonts w:hint="default"/>
        <w:lang w:val="ru-RU" w:eastAsia="en-US" w:bidi="ar-SA"/>
      </w:rPr>
    </w:lvl>
    <w:lvl w:ilvl="7" w:tplc="6F381292">
      <w:numFmt w:val="bullet"/>
      <w:lvlText w:val="•"/>
      <w:lvlJc w:val="left"/>
      <w:pPr>
        <w:ind w:left="7306" w:hanging="137"/>
      </w:pPr>
      <w:rPr>
        <w:rFonts w:hint="default"/>
        <w:lang w:val="ru-RU" w:eastAsia="en-US" w:bidi="ar-SA"/>
      </w:rPr>
    </w:lvl>
    <w:lvl w:ilvl="8" w:tplc="D8FA88CE">
      <w:numFmt w:val="bullet"/>
      <w:lvlText w:val="•"/>
      <w:lvlJc w:val="left"/>
      <w:pPr>
        <w:ind w:left="8273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321804E6"/>
    <w:multiLevelType w:val="hybridMultilevel"/>
    <w:tmpl w:val="51D0F6E6"/>
    <w:lvl w:ilvl="0" w:tplc="61686D38">
      <w:numFmt w:val="bullet"/>
      <w:lvlText w:val="-"/>
      <w:lvlJc w:val="left"/>
      <w:pPr>
        <w:ind w:left="765" w:hanging="3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D6A0DC">
      <w:numFmt w:val="bullet"/>
      <w:lvlText w:val="•"/>
      <w:lvlJc w:val="left"/>
      <w:pPr>
        <w:ind w:left="1704" w:hanging="363"/>
      </w:pPr>
      <w:rPr>
        <w:rFonts w:hint="default"/>
        <w:lang w:val="ru-RU" w:eastAsia="en-US" w:bidi="ar-SA"/>
      </w:rPr>
    </w:lvl>
    <w:lvl w:ilvl="2" w:tplc="C180C6E4">
      <w:numFmt w:val="bullet"/>
      <w:lvlText w:val="•"/>
      <w:lvlJc w:val="left"/>
      <w:pPr>
        <w:ind w:left="2649" w:hanging="363"/>
      </w:pPr>
      <w:rPr>
        <w:rFonts w:hint="default"/>
        <w:lang w:val="ru-RU" w:eastAsia="en-US" w:bidi="ar-SA"/>
      </w:rPr>
    </w:lvl>
    <w:lvl w:ilvl="3" w:tplc="C1686A28">
      <w:numFmt w:val="bullet"/>
      <w:lvlText w:val="•"/>
      <w:lvlJc w:val="left"/>
      <w:pPr>
        <w:ind w:left="3593" w:hanging="363"/>
      </w:pPr>
      <w:rPr>
        <w:rFonts w:hint="default"/>
        <w:lang w:val="ru-RU" w:eastAsia="en-US" w:bidi="ar-SA"/>
      </w:rPr>
    </w:lvl>
    <w:lvl w:ilvl="4" w:tplc="F5903704">
      <w:numFmt w:val="bullet"/>
      <w:lvlText w:val="•"/>
      <w:lvlJc w:val="left"/>
      <w:pPr>
        <w:ind w:left="4538" w:hanging="363"/>
      </w:pPr>
      <w:rPr>
        <w:rFonts w:hint="default"/>
        <w:lang w:val="ru-RU" w:eastAsia="en-US" w:bidi="ar-SA"/>
      </w:rPr>
    </w:lvl>
    <w:lvl w:ilvl="5" w:tplc="24B2196E">
      <w:numFmt w:val="bullet"/>
      <w:lvlText w:val="•"/>
      <w:lvlJc w:val="left"/>
      <w:pPr>
        <w:ind w:left="5483" w:hanging="363"/>
      </w:pPr>
      <w:rPr>
        <w:rFonts w:hint="default"/>
        <w:lang w:val="ru-RU" w:eastAsia="en-US" w:bidi="ar-SA"/>
      </w:rPr>
    </w:lvl>
    <w:lvl w:ilvl="6" w:tplc="045EC942">
      <w:numFmt w:val="bullet"/>
      <w:lvlText w:val="•"/>
      <w:lvlJc w:val="left"/>
      <w:pPr>
        <w:ind w:left="6427" w:hanging="363"/>
      </w:pPr>
      <w:rPr>
        <w:rFonts w:hint="default"/>
        <w:lang w:val="ru-RU" w:eastAsia="en-US" w:bidi="ar-SA"/>
      </w:rPr>
    </w:lvl>
    <w:lvl w:ilvl="7" w:tplc="A73C46A4">
      <w:numFmt w:val="bullet"/>
      <w:lvlText w:val="•"/>
      <w:lvlJc w:val="left"/>
      <w:pPr>
        <w:ind w:left="7372" w:hanging="363"/>
      </w:pPr>
      <w:rPr>
        <w:rFonts w:hint="default"/>
        <w:lang w:val="ru-RU" w:eastAsia="en-US" w:bidi="ar-SA"/>
      </w:rPr>
    </w:lvl>
    <w:lvl w:ilvl="8" w:tplc="6F1C1182">
      <w:numFmt w:val="bullet"/>
      <w:lvlText w:val="•"/>
      <w:lvlJc w:val="left"/>
      <w:pPr>
        <w:ind w:left="831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362577ED"/>
    <w:multiLevelType w:val="multilevel"/>
    <w:tmpl w:val="0F72D23C"/>
    <w:lvl w:ilvl="0">
      <w:start w:val="3"/>
      <w:numFmt w:val="decimal"/>
      <w:lvlText w:val="%1"/>
      <w:lvlJc w:val="left"/>
      <w:pPr>
        <w:ind w:left="822" w:hanging="42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22" w:hanging="420"/>
        <w:jc w:val="lef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993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86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59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41BF03CB"/>
    <w:multiLevelType w:val="multilevel"/>
    <w:tmpl w:val="73B8FD22"/>
    <w:lvl w:ilvl="0">
      <w:start w:val="1"/>
      <w:numFmt w:val="decimal"/>
      <w:lvlText w:val="%1"/>
      <w:lvlJc w:val="left"/>
      <w:pPr>
        <w:ind w:left="544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6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473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9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6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3" w:hanging="363"/>
      </w:pPr>
      <w:rPr>
        <w:rFonts w:hint="default"/>
        <w:lang w:val="ru-RU" w:eastAsia="en-US" w:bidi="ar-SA"/>
      </w:rPr>
    </w:lvl>
  </w:abstractNum>
  <w:abstractNum w:abstractNumId="6" w15:restartNumberingAfterBreak="0">
    <w:nsid w:val="58737D99"/>
    <w:multiLevelType w:val="multilevel"/>
    <w:tmpl w:val="4FB8C54C"/>
    <w:lvl w:ilvl="0">
      <w:start w:val="1"/>
      <w:numFmt w:val="decimal"/>
      <w:lvlText w:val="%1."/>
      <w:lvlJc w:val="left"/>
      <w:pPr>
        <w:ind w:left="2061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4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9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7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8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6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CE87734"/>
    <w:multiLevelType w:val="hybridMultilevel"/>
    <w:tmpl w:val="92E8353C"/>
    <w:lvl w:ilvl="0" w:tplc="8F22AADA">
      <w:numFmt w:val="bullet"/>
      <w:lvlText w:val="-"/>
      <w:lvlJc w:val="left"/>
      <w:pPr>
        <w:ind w:left="40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0E2740">
      <w:numFmt w:val="bullet"/>
      <w:lvlText w:val="•"/>
      <w:lvlJc w:val="left"/>
      <w:pPr>
        <w:ind w:left="1380" w:hanging="140"/>
      </w:pPr>
      <w:rPr>
        <w:rFonts w:hint="default"/>
        <w:lang w:val="ru-RU" w:eastAsia="en-US" w:bidi="ar-SA"/>
      </w:rPr>
    </w:lvl>
    <w:lvl w:ilvl="2" w:tplc="308E4656">
      <w:numFmt w:val="bullet"/>
      <w:lvlText w:val="•"/>
      <w:lvlJc w:val="left"/>
      <w:pPr>
        <w:ind w:left="2361" w:hanging="140"/>
      </w:pPr>
      <w:rPr>
        <w:rFonts w:hint="default"/>
        <w:lang w:val="ru-RU" w:eastAsia="en-US" w:bidi="ar-SA"/>
      </w:rPr>
    </w:lvl>
    <w:lvl w:ilvl="3" w:tplc="C55A8E84">
      <w:numFmt w:val="bullet"/>
      <w:lvlText w:val="•"/>
      <w:lvlJc w:val="left"/>
      <w:pPr>
        <w:ind w:left="3341" w:hanging="140"/>
      </w:pPr>
      <w:rPr>
        <w:rFonts w:hint="default"/>
        <w:lang w:val="ru-RU" w:eastAsia="en-US" w:bidi="ar-SA"/>
      </w:rPr>
    </w:lvl>
    <w:lvl w:ilvl="4" w:tplc="03D8AFB4">
      <w:numFmt w:val="bullet"/>
      <w:lvlText w:val="•"/>
      <w:lvlJc w:val="left"/>
      <w:pPr>
        <w:ind w:left="4322" w:hanging="140"/>
      </w:pPr>
      <w:rPr>
        <w:rFonts w:hint="default"/>
        <w:lang w:val="ru-RU" w:eastAsia="en-US" w:bidi="ar-SA"/>
      </w:rPr>
    </w:lvl>
    <w:lvl w:ilvl="5" w:tplc="FC3E770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3D9021A6">
      <w:numFmt w:val="bullet"/>
      <w:lvlText w:val="•"/>
      <w:lvlJc w:val="left"/>
      <w:pPr>
        <w:ind w:left="6283" w:hanging="140"/>
      </w:pPr>
      <w:rPr>
        <w:rFonts w:hint="default"/>
        <w:lang w:val="ru-RU" w:eastAsia="en-US" w:bidi="ar-SA"/>
      </w:rPr>
    </w:lvl>
    <w:lvl w:ilvl="7" w:tplc="1DC0B02E">
      <w:numFmt w:val="bullet"/>
      <w:lvlText w:val="•"/>
      <w:lvlJc w:val="left"/>
      <w:pPr>
        <w:ind w:left="7264" w:hanging="140"/>
      </w:pPr>
      <w:rPr>
        <w:rFonts w:hint="default"/>
        <w:lang w:val="ru-RU" w:eastAsia="en-US" w:bidi="ar-SA"/>
      </w:rPr>
    </w:lvl>
    <w:lvl w:ilvl="8" w:tplc="64987F34">
      <w:numFmt w:val="bullet"/>
      <w:lvlText w:val="•"/>
      <w:lvlJc w:val="left"/>
      <w:pPr>
        <w:ind w:left="8245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6D0D6148"/>
    <w:multiLevelType w:val="multilevel"/>
    <w:tmpl w:val="C324F2FE"/>
    <w:lvl w:ilvl="0">
      <w:start w:val="1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827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74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2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9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6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4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1" w:hanging="514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D5A"/>
    <w:rsid w:val="001E76E0"/>
    <w:rsid w:val="00C2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CDD6"/>
  <w15:docId w15:val="{E2D0B633-396F-4B24-A544-5DFAEEAA1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" w:line="274" w:lineRule="exact"/>
      <w:ind w:left="822" w:hanging="4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02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368" w:lineRule="exact"/>
      <w:ind w:left="705" w:right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0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48" w:lineRule="exact"/>
      <w:ind w:left="558" w:hanging="2204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2123</Words>
  <Characters>12104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rikvani@outlook.com</cp:lastModifiedBy>
  <cp:revision>2</cp:revision>
  <dcterms:created xsi:type="dcterms:W3CDTF">2025-03-13T05:27:00Z</dcterms:created>
  <dcterms:modified xsi:type="dcterms:W3CDTF">2025-03-13T05:32:00Z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Word 2016</vt:lpwstr>
  </property>
</Properties>
</file>